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B" w:rsidRPr="000E7A5E" w:rsidRDefault="000354FB" w:rsidP="000354FB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0E7A5E">
        <w:rPr>
          <w:b/>
          <w:sz w:val="28"/>
          <w:szCs w:val="28"/>
          <w:lang w:val="sk-SK"/>
        </w:rPr>
        <w:t>Názov príspevku v SJ (</w:t>
      </w:r>
      <w:proofErr w:type="spellStart"/>
      <w:r w:rsidRPr="000E7A5E">
        <w:rPr>
          <w:b/>
          <w:sz w:val="28"/>
          <w:szCs w:val="28"/>
          <w:lang w:val="sk-SK"/>
        </w:rPr>
        <w:t>Times</w:t>
      </w:r>
      <w:proofErr w:type="spellEnd"/>
      <w:r w:rsidRPr="000E7A5E">
        <w:rPr>
          <w:b/>
          <w:sz w:val="28"/>
          <w:szCs w:val="28"/>
          <w:lang w:val="sk-SK"/>
        </w:rPr>
        <w:t xml:space="preserve"> New Roman 14, </w:t>
      </w:r>
      <w:proofErr w:type="spellStart"/>
      <w:r w:rsidRPr="000E7A5E">
        <w:rPr>
          <w:b/>
          <w:sz w:val="28"/>
          <w:szCs w:val="28"/>
          <w:lang w:val="sk-SK"/>
        </w:rPr>
        <w:t>bold</w:t>
      </w:r>
      <w:proofErr w:type="spellEnd"/>
      <w:r w:rsidRPr="000E7A5E">
        <w:rPr>
          <w:b/>
          <w:sz w:val="28"/>
          <w:szCs w:val="28"/>
          <w:lang w:val="sk-SK"/>
        </w:rPr>
        <w:t>, centrovať)</w:t>
      </w:r>
    </w:p>
    <w:p w:rsidR="000354FB" w:rsidRPr="000E7A5E" w:rsidRDefault="000354FB" w:rsidP="000354FB">
      <w:pPr>
        <w:jc w:val="center"/>
        <w:rPr>
          <w:b/>
          <w:sz w:val="28"/>
          <w:szCs w:val="28"/>
          <w:lang w:val="sk-SK"/>
        </w:rPr>
      </w:pPr>
      <w:r w:rsidRPr="000E7A5E">
        <w:rPr>
          <w:b/>
          <w:sz w:val="28"/>
          <w:szCs w:val="28"/>
          <w:lang w:val="sk-SK"/>
        </w:rPr>
        <w:t xml:space="preserve">Title of </w:t>
      </w:r>
      <w:proofErr w:type="spellStart"/>
      <w:r w:rsidRPr="000E7A5E">
        <w:rPr>
          <w:b/>
          <w:sz w:val="28"/>
          <w:szCs w:val="28"/>
          <w:lang w:val="sk-SK"/>
        </w:rPr>
        <w:t>the</w:t>
      </w:r>
      <w:proofErr w:type="spellEnd"/>
      <w:r w:rsidRPr="000E7A5E">
        <w:rPr>
          <w:b/>
          <w:sz w:val="28"/>
          <w:szCs w:val="28"/>
          <w:lang w:val="sk-SK"/>
        </w:rPr>
        <w:t xml:space="preserve"> </w:t>
      </w:r>
      <w:proofErr w:type="spellStart"/>
      <w:r w:rsidRPr="000E7A5E">
        <w:rPr>
          <w:b/>
          <w:sz w:val="28"/>
          <w:szCs w:val="28"/>
          <w:lang w:val="sk-SK"/>
        </w:rPr>
        <w:t>Paper</w:t>
      </w:r>
      <w:proofErr w:type="spellEnd"/>
      <w:r w:rsidRPr="000E7A5E">
        <w:rPr>
          <w:b/>
          <w:sz w:val="28"/>
          <w:szCs w:val="28"/>
          <w:lang w:val="sk-SK"/>
        </w:rPr>
        <w:t xml:space="preserve"> (názov príspevku v AJ)</w:t>
      </w:r>
    </w:p>
    <w:p w:rsidR="000354FB" w:rsidRPr="000E7A5E" w:rsidRDefault="000354FB" w:rsidP="000354FB">
      <w:pPr>
        <w:rPr>
          <w:b/>
          <w:szCs w:val="24"/>
          <w:lang w:val="sk-SK"/>
        </w:rPr>
      </w:pPr>
    </w:p>
    <w:p w:rsidR="000354FB" w:rsidRPr="000E7A5E" w:rsidRDefault="000354FB" w:rsidP="000354FB">
      <w:pPr>
        <w:jc w:val="center"/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 xml:space="preserve">Meno a priezvisko autora (autorov) (TNR 12, </w:t>
      </w:r>
      <w:proofErr w:type="spellStart"/>
      <w:r w:rsidRPr="000E7A5E">
        <w:rPr>
          <w:b/>
          <w:szCs w:val="24"/>
          <w:lang w:val="sk-SK"/>
        </w:rPr>
        <w:t>bold</w:t>
      </w:r>
      <w:proofErr w:type="spellEnd"/>
      <w:r w:rsidRPr="000E7A5E">
        <w:rPr>
          <w:b/>
          <w:szCs w:val="24"/>
          <w:lang w:val="sk-SK"/>
        </w:rPr>
        <w:t xml:space="preserve">, </w:t>
      </w:r>
      <w:r>
        <w:rPr>
          <w:b/>
          <w:szCs w:val="24"/>
          <w:lang w:val="sk-SK"/>
        </w:rPr>
        <w:t>centrovať</w:t>
      </w:r>
      <w:r w:rsidRPr="000E7A5E">
        <w:rPr>
          <w:b/>
          <w:szCs w:val="24"/>
          <w:lang w:val="sk-SK"/>
        </w:rPr>
        <w:t>)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F506DA" w:rsidRDefault="000354FB" w:rsidP="000354FB">
      <w:pPr>
        <w:rPr>
          <w:i/>
          <w:szCs w:val="24"/>
          <w:lang w:val="sk-SK"/>
        </w:rPr>
      </w:pPr>
      <w:proofErr w:type="spellStart"/>
      <w:r w:rsidRPr="00F506DA">
        <w:rPr>
          <w:b/>
          <w:i/>
          <w:szCs w:val="24"/>
          <w:lang w:val="sk-SK"/>
        </w:rPr>
        <w:t>Abstract</w:t>
      </w:r>
      <w:proofErr w:type="spellEnd"/>
      <w:r w:rsidRPr="00F506DA">
        <w:rPr>
          <w:b/>
          <w:i/>
          <w:szCs w:val="24"/>
          <w:lang w:val="sk-SK"/>
        </w:rPr>
        <w:t xml:space="preserve"> </w:t>
      </w:r>
      <w:r w:rsidRPr="00F506DA">
        <w:rPr>
          <w:i/>
          <w:szCs w:val="24"/>
          <w:lang w:val="sk-SK"/>
        </w:rPr>
        <w:t>(maximálne 250 slov v anglickom jazyku)</w:t>
      </w:r>
    </w:p>
    <w:p w:rsidR="000354FB" w:rsidRDefault="000354FB" w:rsidP="000354FB">
      <w:pPr>
        <w:rPr>
          <w:i/>
          <w:szCs w:val="24"/>
          <w:lang w:val="sk-SK"/>
        </w:rPr>
      </w:pPr>
      <w:proofErr w:type="spellStart"/>
      <w:r w:rsidRPr="00F506DA">
        <w:rPr>
          <w:i/>
          <w:szCs w:val="24"/>
          <w:lang w:val="sk-SK"/>
        </w:rPr>
        <w:t>abstract</w:t>
      </w:r>
      <w:proofErr w:type="spellEnd"/>
      <w:r w:rsidRPr="00F506DA">
        <w:rPr>
          <w:i/>
          <w:szCs w:val="24"/>
          <w:lang w:val="sk-SK"/>
        </w:rPr>
        <w:t xml:space="preserve"> (6-12 riadkov, </w:t>
      </w:r>
      <w:proofErr w:type="spellStart"/>
      <w:r w:rsidRPr="00F506DA">
        <w:rPr>
          <w:i/>
          <w:szCs w:val="24"/>
          <w:lang w:val="sk-SK"/>
        </w:rPr>
        <w:t>Times</w:t>
      </w:r>
      <w:proofErr w:type="spellEnd"/>
      <w:r w:rsidRPr="00F506DA">
        <w:rPr>
          <w:i/>
          <w:szCs w:val="24"/>
          <w:lang w:val="sk-SK"/>
        </w:rPr>
        <w:t xml:space="preserve"> New Roman 12, kurzíva, zarovnané do bloku), </w:t>
      </w:r>
      <w:proofErr w:type="spellStart"/>
      <w:r>
        <w:rPr>
          <w:i/>
          <w:szCs w:val="24"/>
          <w:lang w:val="sk-SK"/>
        </w:rPr>
        <w:t>abstract</w:t>
      </w:r>
      <w:proofErr w:type="spellEnd"/>
      <w:r>
        <w:rPr>
          <w:i/>
          <w:szCs w:val="24"/>
          <w:lang w:val="sk-SK"/>
        </w:rPr>
        <w:t xml:space="preserve"> (6-12 </w:t>
      </w:r>
    </w:p>
    <w:p w:rsidR="000354FB" w:rsidRDefault="000354FB" w:rsidP="000354FB">
      <w:pPr>
        <w:rPr>
          <w:i/>
          <w:szCs w:val="24"/>
          <w:lang w:val="sk-SK"/>
        </w:rPr>
      </w:pPr>
    </w:p>
    <w:p w:rsidR="000354FB" w:rsidRDefault="000354FB" w:rsidP="000354FB">
      <w:pPr>
        <w:rPr>
          <w:i/>
          <w:szCs w:val="24"/>
          <w:lang w:val="sk-SK"/>
        </w:rPr>
      </w:pPr>
      <w:r>
        <w:rPr>
          <w:i/>
          <w:szCs w:val="24"/>
          <w:lang w:val="sk-SK"/>
        </w:rPr>
        <w:t>prečítajte si a odstráňte Pokyny na písanie príspevku a Štruktúru príspevku</w:t>
      </w:r>
    </w:p>
    <w:p w:rsidR="000354FB" w:rsidRPr="00071D84" w:rsidRDefault="000354FB" w:rsidP="000354FB">
      <w:pPr>
        <w:rPr>
          <w:b/>
          <w:i/>
          <w:szCs w:val="24"/>
          <w:lang w:val="sk-SK"/>
        </w:rPr>
      </w:pPr>
      <w:r w:rsidRPr="00071D84">
        <w:rPr>
          <w:b/>
          <w:i/>
          <w:szCs w:val="24"/>
          <w:lang w:val="sk-SK"/>
        </w:rPr>
        <w:t xml:space="preserve">Pokyny na písanie príspevku do zborníka vedeckých statí 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1. Jazyk príspevku: slovenský, český, anglický, nemecký. 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2. Rozsah: maximálne 10 strán formátu A4. 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4. Nestránkovať! 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5. Tabuľky a grafy vkladať do textu príspevku bez prepojenia na </w:t>
      </w:r>
      <w:r>
        <w:rPr>
          <w:i/>
          <w:szCs w:val="24"/>
          <w:lang w:val="sk-SK"/>
        </w:rPr>
        <w:t>zdroj</w:t>
      </w:r>
      <w:r w:rsidRPr="00071D84">
        <w:rPr>
          <w:i/>
          <w:szCs w:val="24"/>
          <w:lang w:val="sk-SK"/>
        </w:rPr>
        <w:t xml:space="preserve">! 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6. Odstráňte prepojenia na citované </w:t>
      </w:r>
      <w:proofErr w:type="spellStart"/>
      <w:r w:rsidRPr="00071D84">
        <w:rPr>
          <w:i/>
          <w:szCs w:val="24"/>
          <w:lang w:val="sk-SK"/>
        </w:rPr>
        <w:t>www</w:t>
      </w:r>
      <w:proofErr w:type="spellEnd"/>
      <w:r w:rsidRPr="00071D84">
        <w:rPr>
          <w:i/>
          <w:szCs w:val="24"/>
          <w:lang w:val="sk-SK"/>
        </w:rPr>
        <w:t xml:space="preserve"> stránky.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6. Názov súboru príspevku uvádzajte v tvare Priezvisko_MVKD_10112017. </w:t>
      </w:r>
    </w:p>
    <w:p w:rsidR="000354FB" w:rsidRPr="00071D84" w:rsidRDefault="000354FB" w:rsidP="000354FB">
      <w:pPr>
        <w:rPr>
          <w:b/>
          <w:i/>
          <w:szCs w:val="24"/>
          <w:lang w:val="sk-SK"/>
        </w:rPr>
      </w:pPr>
      <w:r w:rsidRPr="00071D84">
        <w:rPr>
          <w:b/>
          <w:i/>
          <w:szCs w:val="24"/>
          <w:lang w:val="sk-SK"/>
        </w:rPr>
        <w:t>Štruktúra príspevku</w:t>
      </w:r>
      <w:r>
        <w:rPr>
          <w:b/>
          <w:i/>
          <w:szCs w:val="24"/>
          <w:lang w:val="sk-SK"/>
        </w:rPr>
        <w:t xml:space="preserve"> (vychádza zo štruktúry záverečných prác podľa IS 8/2011)</w:t>
      </w:r>
      <w:r w:rsidRPr="00071D84">
        <w:rPr>
          <w:b/>
          <w:i/>
          <w:szCs w:val="24"/>
          <w:lang w:val="sk-SK"/>
        </w:rPr>
        <w:t xml:space="preserve"> je nasledovná: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Abstrakt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Kľúčové slová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JEL klasifikácia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Úvod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Stav riešenej problematiky doma a v zahraničí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Výskumný dizajn (hypotézy, hlavný cieľ, čiastkové ciele, objekt výskumu, metodika práce a metódy skúmania, použité modely a dáta ....)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 xml:space="preserve">Výsledky výskumu 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Diskusia (očakávané dopady a odporúčania)</w:t>
      </w:r>
    </w:p>
    <w:p w:rsidR="000354FB" w:rsidRPr="00071D84" w:rsidRDefault="000354FB" w:rsidP="000354FB">
      <w:pPr>
        <w:rPr>
          <w:i/>
          <w:szCs w:val="24"/>
          <w:lang w:val="en-GB"/>
        </w:rPr>
      </w:pPr>
      <w:proofErr w:type="spellStart"/>
      <w:r w:rsidRPr="00071D84">
        <w:rPr>
          <w:i/>
          <w:szCs w:val="24"/>
          <w:lang w:val="en-GB"/>
        </w:rPr>
        <w:t>Poznámka</w:t>
      </w:r>
      <w:proofErr w:type="spellEnd"/>
      <w:r w:rsidRPr="00071D84">
        <w:rPr>
          <w:i/>
          <w:szCs w:val="24"/>
          <w:lang w:val="en-GB"/>
        </w:rPr>
        <w:t xml:space="preserve"> o </w:t>
      </w:r>
      <w:proofErr w:type="spellStart"/>
      <w:r w:rsidRPr="00071D84">
        <w:rPr>
          <w:i/>
          <w:szCs w:val="24"/>
          <w:lang w:val="en-GB"/>
        </w:rPr>
        <w:t>riešenom</w:t>
      </w:r>
      <w:proofErr w:type="spellEnd"/>
      <w:r w:rsidRPr="00071D84">
        <w:rPr>
          <w:i/>
          <w:szCs w:val="24"/>
          <w:lang w:val="en-GB"/>
        </w:rPr>
        <w:t xml:space="preserve"> </w:t>
      </w:r>
      <w:proofErr w:type="spellStart"/>
      <w:r w:rsidRPr="00071D84">
        <w:rPr>
          <w:i/>
          <w:szCs w:val="24"/>
          <w:lang w:val="en-GB"/>
        </w:rPr>
        <w:t>projekte</w:t>
      </w:r>
      <w:proofErr w:type="spellEnd"/>
      <w:r w:rsidRPr="00071D84">
        <w:rPr>
          <w:i/>
          <w:szCs w:val="24"/>
          <w:lang w:val="en-GB"/>
        </w:rPr>
        <w:t>, Acknowledgement</w:t>
      </w:r>
    </w:p>
    <w:p w:rsidR="000354FB" w:rsidRPr="00071D84" w:rsidRDefault="000354FB" w:rsidP="000354FB">
      <w:pPr>
        <w:rPr>
          <w:i/>
          <w:szCs w:val="24"/>
          <w:lang w:val="sk-SK"/>
        </w:rPr>
      </w:pPr>
      <w:r w:rsidRPr="00071D84">
        <w:rPr>
          <w:i/>
          <w:szCs w:val="24"/>
          <w:lang w:val="sk-SK"/>
        </w:rPr>
        <w:t>Použitá literatúra</w:t>
      </w:r>
      <w:r>
        <w:rPr>
          <w:i/>
          <w:szCs w:val="24"/>
          <w:lang w:val="sk-SK"/>
        </w:rPr>
        <w:t xml:space="preserve"> (</w:t>
      </w:r>
      <w:proofErr w:type="spellStart"/>
      <w:r w:rsidRPr="00071D84">
        <w:rPr>
          <w:i/>
          <w:szCs w:val="24"/>
          <w:lang w:val="sk-SK"/>
        </w:rPr>
        <w:t>References</w:t>
      </w:r>
      <w:proofErr w:type="spellEnd"/>
      <w:r>
        <w:rPr>
          <w:i/>
          <w:szCs w:val="24"/>
          <w:lang w:val="sk-SK"/>
        </w:rPr>
        <w:t>)</w:t>
      </w:r>
    </w:p>
    <w:p w:rsidR="000354FB" w:rsidRDefault="000354FB" w:rsidP="000354FB">
      <w:pPr>
        <w:rPr>
          <w:i/>
          <w:szCs w:val="24"/>
          <w:lang w:val="sk-SK"/>
        </w:rPr>
      </w:pPr>
    </w:p>
    <w:p w:rsidR="000354FB" w:rsidRPr="00F506DA" w:rsidRDefault="000354FB" w:rsidP="000354FB">
      <w:pPr>
        <w:rPr>
          <w:i/>
          <w:szCs w:val="24"/>
          <w:lang w:val="sk-SK"/>
        </w:rPr>
      </w:pPr>
      <w:r>
        <w:rPr>
          <w:i/>
          <w:szCs w:val="24"/>
          <w:lang w:val="sk-SK"/>
        </w:rPr>
        <w:t xml:space="preserve">riadkov, </w:t>
      </w:r>
      <w:proofErr w:type="spellStart"/>
      <w:r>
        <w:rPr>
          <w:i/>
          <w:szCs w:val="24"/>
          <w:lang w:val="sk-SK"/>
        </w:rPr>
        <w:t>Times</w:t>
      </w:r>
      <w:proofErr w:type="spellEnd"/>
      <w:r>
        <w:rPr>
          <w:i/>
          <w:szCs w:val="24"/>
          <w:lang w:val="sk-SK"/>
        </w:rPr>
        <w:t xml:space="preserve"> New </w:t>
      </w:r>
      <w:r w:rsidRPr="00F506DA">
        <w:rPr>
          <w:i/>
          <w:szCs w:val="24"/>
          <w:lang w:val="sk-SK"/>
        </w:rPr>
        <w:t xml:space="preserve">Roman 12, kurzíva, zarovnané do bloku), </w:t>
      </w:r>
      <w:proofErr w:type="spellStart"/>
      <w:r w:rsidRPr="00F506DA">
        <w:rPr>
          <w:i/>
          <w:szCs w:val="24"/>
          <w:lang w:val="sk-SK"/>
        </w:rPr>
        <w:t>abstract</w:t>
      </w:r>
      <w:proofErr w:type="spellEnd"/>
      <w:r w:rsidRPr="00F506DA">
        <w:rPr>
          <w:i/>
          <w:szCs w:val="24"/>
          <w:lang w:val="sk-SK"/>
        </w:rPr>
        <w:t xml:space="preserve"> (6-12 riadkov, </w:t>
      </w:r>
      <w:proofErr w:type="spellStart"/>
      <w:r w:rsidRPr="00F506DA">
        <w:rPr>
          <w:i/>
          <w:szCs w:val="24"/>
          <w:lang w:val="sk-SK"/>
        </w:rPr>
        <w:t>Times</w:t>
      </w:r>
      <w:proofErr w:type="spellEnd"/>
      <w:r w:rsidRPr="00F506DA">
        <w:rPr>
          <w:i/>
          <w:szCs w:val="24"/>
          <w:lang w:val="sk-SK"/>
        </w:rPr>
        <w:t xml:space="preserve"> New Roman 12, kurzíva, zarovnané do bloku), </w:t>
      </w:r>
      <w:proofErr w:type="spellStart"/>
      <w:r w:rsidRPr="00F506DA">
        <w:rPr>
          <w:i/>
          <w:szCs w:val="24"/>
          <w:lang w:val="sk-SK"/>
        </w:rPr>
        <w:t>abstract</w:t>
      </w:r>
      <w:proofErr w:type="spellEnd"/>
      <w:r w:rsidRPr="00F506DA">
        <w:rPr>
          <w:i/>
          <w:szCs w:val="24"/>
          <w:lang w:val="sk-SK"/>
        </w:rPr>
        <w:t xml:space="preserve"> (6-12 riadkov, </w:t>
      </w:r>
      <w:proofErr w:type="spellStart"/>
      <w:r w:rsidRPr="00F506DA">
        <w:rPr>
          <w:i/>
          <w:szCs w:val="24"/>
          <w:lang w:val="sk-SK"/>
        </w:rPr>
        <w:t>Times</w:t>
      </w:r>
      <w:proofErr w:type="spellEnd"/>
      <w:r w:rsidRPr="00F506DA">
        <w:rPr>
          <w:i/>
          <w:szCs w:val="24"/>
          <w:lang w:val="sk-SK"/>
        </w:rPr>
        <w:t xml:space="preserve"> New Roman 12, kurzíva, zarovnané do bloku),</w:t>
      </w:r>
      <w:r>
        <w:rPr>
          <w:i/>
          <w:szCs w:val="24"/>
          <w:lang w:val="sk-SK"/>
        </w:rPr>
        <w:t xml:space="preserve">jeden voľný riadok a nasleduje JEL </w:t>
      </w:r>
      <w:proofErr w:type="spellStart"/>
      <w:r>
        <w:rPr>
          <w:i/>
          <w:szCs w:val="24"/>
          <w:lang w:val="sk-SK"/>
        </w:rPr>
        <w:t>classification</w:t>
      </w:r>
      <w:proofErr w:type="spellEnd"/>
    </w:p>
    <w:p w:rsidR="000354FB" w:rsidRPr="00F506DA" w:rsidRDefault="000354FB" w:rsidP="000354FB">
      <w:pPr>
        <w:rPr>
          <w:i/>
          <w:szCs w:val="24"/>
          <w:lang w:val="sk-SK"/>
        </w:rPr>
      </w:pPr>
    </w:p>
    <w:p w:rsidR="000354FB" w:rsidRPr="00F506DA" w:rsidRDefault="000354FB" w:rsidP="000354FB">
      <w:pPr>
        <w:rPr>
          <w:i/>
          <w:szCs w:val="24"/>
          <w:lang w:val="sk-SK"/>
        </w:rPr>
      </w:pPr>
      <w:r w:rsidRPr="00F506DA">
        <w:rPr>
          <w:b/>
          <w:i/>
          <w:szCs w:val="24"/>
          <w:lang w:val="sk-SK"/>
        </w:rPr>
        <w:t xml:space="preserve">JEL </w:t>
      </w:r>
      <w:proofErr w:type="spellStart"/>
      <w:r w:rsidRPr="00F506DA">
        <w:rPr>
          <w:b/>
          <w:i/>
          <w:szCs w:val="24"/>
          <w:lang w:val="sk-SK"/>
        </w:rPr>
        <w:t>classification</w:t>
      </w:r>
      <w:proofErr w:type="spellEnd"/>
      <w:r w:rsidRPr="00F506DA">
        <w:rPr>
          <w:i/>
          <w:szCs w:val="24"/>
          <w:lang w:val="sk-SK"/>
        </w:rPr>
        <w:t xml:space="preserve">: maximálne 3 JEL znaky, písmo </w:t>
      </w:r>
      <w:r>
        <w:rPr>
          <w:i/>
          <w:szCs w:val="24"/>
          <w:lang w:val="sk-SK"/>
        </w:rPr>
        <w:t>kurzíva</w:t>
      </w:r>
      <w:r w:rsidRPr="00F506DA">
        <w:rPr>
          <w:i/>
          <w:szCs w:val="24"/>
          <w:lang w:val="sk-SK"/>
        </w:rPr>
        <w:t>; napr.: E 44, J 30, L21</w:t>
      </w:r>
    </w:p>
    <w:p w:rsidR="000354FB" w:rsidRPr="00F506DA" w:rsidRDefault="000354FB" w:rsidP="000354FB">
      <w:pPr>
        <w:rPr>
          <w:i/>
          <w:szCs w:val="24"/>
          <w:lang w:val="sk-SK"/>
        </w:rPr>
      </w:pPr>
      <w:proofErr w:type="spellStart"/>
      <w:r w:rsidRPr="00F506DA">
        <w:rPr>
          <w:b/>
          <w:i/>
          <w:szCs w:val="24"/>
          <w:lang w:val="sk-SK"/>
        </w:rPr>
        <w:t>Keywords</w:t>
      </w:r>
      <w:proofErr w:type="spellEnd"/>
      <w:r w:rsidRPr="00F506DA">
        <w:rPr>
          <w:i/>
          <w:szCs w:val="24"/>
          <w:lang w:val="sk-SK"/>
        </w:rPr>
        <w:t xml:space="preserve">: maximálne 3 kľúčové slová v anglickom jazyku, písmo kurzíva </w:t>
      </w:r>
    </w:p>
    <w:p w:rsidR="000354FB" w:rsidRPr="000E7A5E" w:rsidRDefault="000354FB" w:rsidP="000354FB">
      <w:pPr>
        <w:rPr>
          <w:i/>
          <w:szCs w:val="24"/>
          <w:lang w:val="sk-SK"/>
        </w:rPr>
      </w:pPr>
    </w:p>
    <w:p w:rsidR="000354FB" w:rsidRPr="000E7A5E" w:rsidRDefault="000354FB" w:rsidP="000354FB">
      <w:pPr>
        <w:spacing w:after="120"/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 xml:space="preserve">1 Úvod  (Nadpis prvej úrovne, </w:t>
      </w:r>
      <w:proofErr w:type="spellStart"/>
      <w:r w:rsidRPr="000E7A5E">
        <w:rPr>
          <w:b/>
          <w:szCs w:val="24"/>
          <w:lang w:val="sk-SK"/>
        </w:rPr>
        <w:t>Times</w:t>
      </w:r>
      <w:proofErr w:type="spellEnd"/>
      <w:r w:rsidRPr="000E7A5E">
        <w:rPr>
          <w:b/>
          <w:szCs w:val="24"/>
          <w:lang w:val="sk-SK"/>
        </w:rPr>
        <w:t xml:space="preserve"> New Roman 12, </w:t>
      </w:r>
      <w:proofErr w:type="spellStart"/>
      <w:r w:rsidRPr="000E7A5E">
        <w:rPr>
          <w:b/>
          <w:szCs w:val="24"/>
          <w:lang w:val="sk-SK"/>
        </w:rPr>
        <w:t>bold</w:t>
      </w:r>
      <w:proofErr w:type="spellEnd"/>
      <w:r w:rsidRPr="000E7A5E">
        <w:rPr>
          <w:b/>
          <w:szCs w:val="24"/>
          <w:lang w:val="sk-SK"/>
        </w:rPr>
        <w:t>, odsek za 6 bodov)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</w:t>
      </w:r>
    </w:p>
    <w:p w:rsidR="000354FB" w:rsidRPr="000E7A5E" w:rsidRDefault="000354FB" w:rsidP="000354FB">
      <w:pPr>
        <w:spacing w:after="120"/>
        <w:rPr>
          <w:b/>
          <w:i/>
          <w:szCs w:val="24"/>
          <w:lang w:val="sk-SK"/>
        </w:rPr>
      </w:pPr>
      <w:r w:rsidRPr="000E7A5E">
        <w:rPr>
          <w:b/>
          <w:i/>
          <w:szCs w:val="24"/>
          <w:lang w:val="sk-SK"/>
        </w:rPr>
        <w:t xml:space="preserve">1.1 Nadpis druhej úrovne, </w:t>
      </w:r>
      <w:proofErr w:type="spellStart"/>
      <w:r w:rsidRPr="000E7A5E">
        <w:rPr>
          <w:b/>
          <w:i/>
          <w:szCs w:val="24"/>
          <w:lang w:val="sk-SK"/>
        </w:rPr>
        <w:t>Times</w:t>
      </w:r>
      <w:proofErr w:type="spellEnd"/>
      <w:r w:rsidRPr="000E7A5E">
        <w:rPr>
          <w:b/>
          <w:i/>
          <w:szCs w:val="24"/>
          <w:lang w:val="sk-SK"/>
        </w:rPr>
        <w:t xml:space="preserve"> New Roman 12, </w:t>
      </w:r>
      <w:proofErr w:type="spellStart"/>
      <w:r w:rsidRPr="000E7A5E">
        <w:rPr>
          <w:b/>
          <w:i/>
          <w:szCs w:val="24"/>
          <w:lang w:val="sk-SK"/>
        </w:rPr>
        <w:t>bold</w:t>
      </w:r>
      <w:proofErr w:type="spellEnd"/>
      <w:r w:rsidRPr="000E7A5E">
        <w:rPr>
          <w:b/>
          <w:i/>
          <w:szCs w:val="24"/>
          <w:lang w:val="sk-SK"/>
        </w:rPr>
        <w:t>, odsek za 6 bodov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lastRenderedPageBreak/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 xml:space="preserve">1.1.1 Nadpis tretej úrovne, </w:t>
      </w:r>
      <w:proofErr w:type="spellStart"/>
      <w:r w:rsidRPr="000E7A5E">
        <w:rPr>
          <w:i/>
          <w:szCs w:val="24"/>
          <w:lang w:val="sk-SK"/>
        </w:rPr>
        <w:t>Times</w:t>
      </w:r>
      <w:proofErr w:type="spellEnd"/>
      <w:r w:rsidRPr="000E7A5E">
        <w:rPr>
          <w:i/>
          <w:szCs w:val="24"/>
          <w:lang w:val="sk-SK"/>
        </w:rPr>
        <w:t xml:space="preserve"> New Roman 12, </w:t>
      </w:r>
      <w:proofErr w:type="spellStart"/>
      <w:r w:rsidRPr="000E7A5E">
        <w:rPr>
          <w:i/>
          <w:szCs w:val="24"/>
          <w:lang w:val="sk-SK"/>
        </w:rPr>
        <w:t>bold</w:t>
      </w:r>
      <w:proofErr w:type="spellEnd"/>
      <w:r w:rsidRPr="000E7A5E">
        <w:rPr>
          <w:i/>
          <w:szCs w:val="24"/>
          <w:lang w:val="sk-SK"/>
        </w:rPr>
        <w:t xml:space="preserve">, odsek za 6 bodov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 xml:space="preserve">2 Formátovanie objektov a citovanie (Nadpis 1. úrovne, TNR, </w:t>
      </w:r>
      <w:proofErr w:type="spellStart"/>
      <w:r w:rsidRPr="000E7A5E">
        <w:rPr>
          <w:b/>
          <w:szCs w:val="24"/>
          <w:lang w:val="sk-SK"/>
        </w:rPr>
        <w:t>bold</w:t>
      </w:r>
      <w:proofErr w:type="spellEnd"/>
      <w:r w:rsidRPr="000E7A5E">
        <w:rPr>
          <w:b/>
          <w:szCs w:val="24"/>
          <w:lang w:val="sk-SK"/>
        </w:rPr>
        <w:t>, odsek za 6 bodov)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Tabuľky a obrázky musia byť číslované, odkazy na </w:t>
      </w:r>
      <w:proofErr w:type="spellStart"/>
      <w:r w:rsidRPr="000E7A5E">
        <w:rPr>
          <w:szCs w:val="24"/>
          <w:lang w:val="sk-SK"/>
        </w:rPr>
        <w:t>ne</w:t>
      </w:r>
      <w:proofErr w:type="spellEnd"/>
      <w:r w:rsidRPr="000E7A5E">
        <w:rPr>
          <w:szCs w:val="24"/>
          <w:lang w:val="sk-SK"/>
        </w:rPr>
        <w:t xml:space="preserve"> musia byť v texte.  Názov tabuľky alebo obrázku je nad tabuľkou alebo obrázkom, zdroj a poznámky pod. Tabuľky a obrázky nesmú presahovať cez stranu. Tabuľky prispôsobiť oknu, obrázky centrovať. Názov tabuľky alebo obrázka nesmie byť smerovaný po výške. </w:t>
      </w:r>
    </w:p>
    <w:p w:rsidR="000354FB" w:rsidRPr="000E7A5E" w:rsidRDefault="000354FB" w:rsidP="000354FB">
      <w:pPr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>Tabuľka 1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Názov tabuľky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Roman, 12, zarovnanie doľava)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7"/>
        <w:gridCol w:w="1506"/>
        <w:gridCol w:w="1506"/>
        <w:gridCol w:w="1507"/>
        <w:gridCol w:w="1507"/>
      </w:tblGrid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Ukazovateľ</w:t>
            </w: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1998</w:t>
            </w: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1999</w:t>
            </w: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2000</w:t>
            </w: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2001</w:t>
            </w: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  <w:r w:rsidRPr="000E7A5E">
              <w:rPr>
                <w:szCs w:val="24"/>
                <w:lang w:val="sk-SK"/>
              </w:rPr>
              <w:t>2002</w:t>
            </w:r>
          </w:p>
        </w:tc>
      </w:tr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left"/>
              <w:rPr>
                <w:szCs w:val="24"/>
                <w:lang w:val="sk-SK"/>
              </w:rPr>
            </w:pPr>
            <w:proofErr w:type="spellStart"/>
            <w:r w:rsidRPr="000E7A5E">
              <w:rPr>
                <w:szCs w:val="24"/>
                <w:lang w:val="sk-SK"/>
              </w:rPr>
              <w:t>Poland</w:t>
            </w:r>
            <w:proofErr w:type="spellEnd"/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</w:tr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left"/>
              <w:rPr>
                <w:szCs w:val="24"/>
                <w:lang w:val="sk-SK"/>
              </w:rPr>
            </w:pPr>
            <w:proofErr w:type="spellStart"/>
            <w:r w:rsidRPr="000E7A5E">
              <w:rPr>
                <w:szCs w:val="24"/>
                <w:lang w:val="sk-SK"/>
              </w:rPr>
              <w:t>Russia</w:t>
            </w:r>
            <w:proofErr w:type="spellEnd"/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</w:tr>
      <w:tr w:rsidR="000354FB" w:rsidRPr="000E7A5E" w:rsidTr="00DA276C">
        <w:tc>
          <w:tcPr>
            <w:tcW w:w="1535" w:type="dxa"/>
          </w:tcPr>
          <w:p w:rsidR="000354FB" w:rsidRPr="000E7A5E" w:rsidRDefault="000354FB" w:rsidP="00DA276C">
            <w:pPr>
              <w:jc w:val="left"/>
              <w:rPr>
                <w:szCs w:val="24"/>
                <w:lang w:val="sk-SK"/>
              </w:rPr>
            </w:pPr>
            <w:proofErr w:type="spellStart"/>
            <w:r w:rsidRPr="000E7A5E">
              <w:rPr>
                <w:szCs w:val="24"/>
                <w:lang w:val="sk-SK"/>
              </w:rPr>
              <w:t>Sweden</w:t>
            </w:r>
            <w:proofErr w:type="spellEnd"/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5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  <w:tc>
          <w:tcPr>
            <w:tcW w:w="1536" w:type="dxa"/>
          </w:tcPr>
          <w:p w:rsidR="000354FB" w:rsidRPr="000E7A5E" w:rsidRDefault="000354FB" w:rsidP="00DA276C">
            <w:pPr>
              <w:jc w:val="center"/>
              <w:rPr>
                <w:szCs w:val="24"/>
                <w:lang w:val="sk-SK"/>
              </w:rPr>
            </w:pPr>
          </w:p>
        </w:tc>
      </w:tr>
    </w:tbl>
    <w:p w:rsidR="000354FB" w:rsidRPr="000E7A5E" w:rsidRDefault="000354FB" w:rsidP="000354FB">
      <w:pPr>
        <w:rPr>
          <w:sz w:val="20"/>
          <w:szCs w:val="20"/>
          <w:lang w:val="sk-SK"/>
        </w:rPr>
      </w:pPr>
      <w:r w:rsidRPr="000E7A5E">
        <w:rPr>
          <w:sz w:val="20"/>
          <w:szCs w:val="20"/>
          <w:lang w:val="sk-SK"/>
        </w:rPr>
        <w:t>Zdroj: uveďte literárny, inte</w:t>
      </w:r>
      <w:r>
        <w:rPr>
          <w:sz w:val="20"/>
          <w:szCs w:val="20"/>
          <w:lang w:val="sk-SK"/>
        </w:rPr>
        <w:t>r</w:t>
      </w:r>
      <w:r w:rsidRPr="000E7A5E">
        <w:rPr>
          <w:sz w:val="20"/>
          <w:szCs w:val="20"/>
          <w:lang w:val="sk-SK"/>
        </w:rPr>
        <w:t>netový zdroj, resp. vlastné prepočty a pod..</w:t>
      </w:r>
    </w:p>
    <w:p w:rsidR="000354FB" w:rsidRPr="000E7A5E" w:rsidRDefault="000354FB" w:rsidP="000354FB">
      <w:pPr>
        <w:spacing w:after="120"/>
        <w:rPr>
          <w:sz w:val="20"/>
          <w:szCs w:val="20"/>
          <w:lang w:val="sk-SK"/>
        </w:rPr>
      </w:pPr>
      <w:r w:rsidRPr="000E7A5E">
        <w:rPr>
          <w:sz w:val="20"/>
          <w:szCs w:val="20"/>
          <w:lang w:val="sk-SK"/>
        </w:rPr>
        <w:t>Poznámky: text normálny, TNR 10, odsek za 6 bodov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bodov). 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</w:t>
      </w:r>
      <w:r w:rsidRPr="000E7A5E">
        <w:rPr>
          <w:szCs w:val="24"/>
          <w:lang w:val="sk-SK"/>
        </w:rPr>
        <w:lastRenderedPageBreak/>
        <w:t xml:space="preserve">Roman 12, zarovnanie do bloku, prvý riadok v odseku má 0,63 cm odsadenie, riadkovanie jednoduché, odsek za 6 bodov). </w:t>
      </w:r>
    </w:p>
    <w:p w:rsidR="000354FB" w:rsidRPr="000E7A5E" w:rsidRDefault="000354FB" w:rsidP="000354FB">
      <w:pPr>
        <w:jc w:val="left"/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>Obrázok 1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Názov obrázka (</w:t>
      </w:r>
      <w:proofErr w:type="spellStart"/>
      <w:r w:rsidRPr="000E7A5E">
        <w:rPr>
          <w:szCs w:val="24"/>
          <w:lang w:val="sk-SK"/>
        </w:rPr>
        <w:t>Times</w:t>
      </w:r>
      <w:proofErr w:type="spellEnd"/>
      <w:r w:rsidRPr="000E7A5E">
        <w:rPr>
          <w:szCs w:val="24"/>
          <w:lang w:val="sk-SK"/>
        </w:rPr>
        <w:t xml:space="preserve"> New Roman, 12, zarovnanie vľavo)</w:t>
      </w:r>
    </w:p>
    <w:p w:rsidR="000354FB" w:rsidRPr="000E7A5E" w:rsidRDefault="000354FB" w:rsidP="000354FB">
      <w:pPr>
        <w:jc w:val="center"/>
        <w:rPr>
          <w:szCs w:val="24"/>
          <w:lang w:val="sk-SK"/>
        </w:rPr>
      </w:pPr>
      <w:r w:rsidRPr="000E7A5E">
        <w:rPr>
          <w:noProof/>
          <w:szCs w:val="24"/>
          <w:lang w:val="sk-SK" w:eastAsia="sk-SK" w:bidi="ar-SA"/>
        </w:rPr>
        <w:drawing>
          <wp:inline distT="0" distB="0" distL="0" distR="0">
            <wp:extent cx="3543300" cy="2381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t="9541" r="2074" b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FB" w:rsidRPr="000E7A5E" w:rsidRDefault="000354FB" w:rsidP="000354FB">
      <w:pPr>
        <w:rPr>
          <w:sz w:val="20"/>
          <w:szCs w:val="20"/>
          <w:lang w:val="sk-SK"/>
        </w:rPr>
      </w:pPr>
      <w:r w:rsidRPr="000E7A5E">
        <w:rPr>
          <w:sz w:val="20"/>
          <w:szCs w:val="20"/>
          <w:lang w:val="sk-SK"/>
        </w:rPr>
        <w:t>Zdroj: uveďte literárny, int</w:t>
      </w:r>
      <w:r>
        <w:rPr>
          <w:sz w:val="20"/>
          <w:szCs w:val="20"/>
          <w:lang w:val="sk-SK"/>
        </w:rPr>
        <w:t>er</w:t>
      </w:r>
      <w:r w:rsidRPr="000E7A5E">
        <w:rPr>
          <w:sz w:val="20"/>
          <w:szCs w:val="20"/>
          <w:lang w:val="sk-SK"/>
        </w:rPr>
        <w:t>netový zdroj, resp. vlastné prepočty a pod..</w:t>
      </w:r>
    </w:p>
    <w:p w:rsidR="000354FB" w:rsidRPr="000E7A5E" w:rsidRDefault="000354FB" w:rsidP="000354FB">
      <w:pPr>
        <w:spacing w:after="120"/>
        <w:rPr>
          <w:sz w:val="20"/>
          <w:szCs w:val="20"/>
          <w:lang w:val="sk-SK"/>
        </w:rPr>
      </w:pPr>
      <w:r w:rsidRPr="000E7A5E">
        <w:rPr>
          <w:sz w:val="20"/>
          <w:szCs w:val="20"/>
          <w:lang w:val="sk-SK"/>
        </w:rPr>
        <w:t>Poznámky: text normálny, TNR 10, odsek za 6 bodov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Rovnice a vzorce označte číslom v okrúhlej zátvorke. Editujte ich pomocou voľby  –vložiť – rovnica, alebo ich vkladajte ako obrázok formátu </w:t>
      </w:r>
      <w:proofErr w:type="spellStart"/>
      <w:r w:rsidRPr="000E7A5E">
        <w:rPr>
          <w:szCs w:val="24"/>
          <w:lang w:val="sk-SK"/>
        </w:rPr>
        <w:t>jpg</w:t>
      </w:r>
      <w:proofErr w:type="spellEnd"/>
      <w:r w:rsidRPr="000E7A5E">
        <w:rPr>
          <w:szCs w:val="24"/>
          <w:lang w:val="sk-SK"/>
        </w:rPr>
        <w:t>.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20"/>
          <w:szCs w:val="24"/>
          <w:lang w:val="sk-SK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1.75pt" o:ole="">
            <v:imagedata r:id="rId6" o:title=""/>
          </v:shape>
          <o:OLEObject Type="Embed" ProgID="Equation.DSMT4" ShapeID="_x0000_i1025" DrawAspect="Content" ObjectID="_1569681790" r:id="rId7"/>
        </w:object>
      </w:r>
      <w:r w:rsidRPr="000E7A5E">
        <w:rPr>
          <w:szCs w:val="24"/>
          <w:lang w:val="sk-SK"/>
        </w:rPr>
        <w:tab/>
        <w:t>(1)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30"/>
          <w:szCs w:val="24"/>
          <w:lang w:val="sk-SK"/>
        </w:rPr>
        <w:object w:dxaOrig="2500" w:dyaOrig="700">
          <v:shape id="_x0000_i1026" type="#_x0000_t75" style="width:125.25pt;height:35.25pt" o:ole="">
            <v:imagedata r:id="rId8" o:title=""/>
          </v:shape>
          <o:OLEObject Type="Embed" ProgID="Equation.DSMT4" ShapeID="_x0000_i1026" DrawAspect="Content" ObjectID="_1569681791" r:id="rId9"/>
        </w:object>
      </w:r>
      <w:r w:rsidRPr="000E7A5E">
        <w:rPr>
          <w:szCs w:val="24"/>
          <w:lang w:val="sk-SK"/>
        </w:rPr>
        <w:tab/>
        <w:t>(2)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30"/>
          <w:szCs w:val="24"/>
          <w:lang w:val="sk-SK"/>
        </w:rPr>
        <w:object w:dxaOrig="3019" w:dyaOrig="700">
          <v:shape id="_x0000_i1027" type="#_x0000_t75" style="width:150.75pt;height:35.25pt" o:ole="">
            <v:imagedata r:id="rId10" o:title=""/>
          </v:shape>
          <o:OLEObject Type="Embed" ProgID="Equation.DSMT4" ShapeID="_x0000_i1027" DrawAspect="Content" ObjectID="_1569681792" r:id="rId11"/>
        </w:object>
      </w:r>
      <w:r w:rsidRPr="000E7A5E">
        <w:rPr>
          <w:szCs w:val="24"/>
          <w:lang w:val="sk-SK"/>
        </w:rPr>
        <w:tab/>
        <w:t>(3)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position w:val="-30"/>
          <w:szCs w:val="24"/>
          <w:lang w:val="sk-SK"/>
        </w:rPr>
        <w:object w:dxaOrig="900" w:dyaOrig="700">
          <v:shape id="_x0000_i1028" type="#_x0000_t75" style="width:45pt;height:35.25pt" o:ole="">
            <v:imagedata r:id="rId12" o:title=""/>
          </v:shape>
          <o:OLEObject Type="Embed" ProgID="Equation.DSMT4" ShapeID="_x0000_i1028" DrawAspect="Content" ObjectID="_1569681793" r:id="rId13"/>
        </w:object>
      </w:r>
      <w:r w:rsidRPr="000E7A5E">
        <w:rPr>
          <w:szCs w:val="24"/>
          <w:lang w:val="sk-SK"/>
        </w:rPr>
        <w:tab/>
        <w:t>(4)</w:t>
      </w:r>
    </w:p>
    <w:p w:rsidR="000354FB" w:rsidRPr="000E7A5E" w:rsidRDefault="000354FB" w:rsidP="000354FB">
      <w:pPr>
        <w:tabs>
          <w:tab w:val="right" w:pos="8820"/>
        </w:tabs>
        <w:spacing w:after="120"/>
        <w:ind w:firstLine="357"/>
        <w:rPr>
          <w:szCs w:val="24"/>
          <w:lang w:val="sk-SK"/>
        </w:rPr>
      </w:pPr>
      <w:r w:rsidRPr="000E7A5E">
        <w:rPr>
          <w:rFonts w:ascii="Symbol" w:hAnsi="Symbol"/>
          <w:snapToGrid w:val="0"/>
          <w:szCs w:val="24"/>
          <w:lang w:val="sk-SK"/>
        </w:rPr>
        <w:t></w:t>
      </w:r>
      <w:r w:rsidRPr="000E7A5E">
        <w:rPr>
          <w:i/>
          <w:snapToGrid w:val="0"/>
          <w:szCs w:val="24"/>
          <w:vertAlign w:val="subscript"/>
          <w:lang w:val="sk-SK"/>
        </w:rPr>
        <w:t>j</w:t>
      </w:r>
      <w:r w:rsidRPr="000E7A5E">
        <w:rPr>
          <w:snapToGrid w:val="0"/>
          <w:szCs w:val="24"/>
          <w:lang w:val="sk-SK"/>
        </w:rPr>
        <w:t xml:space="preserve"> </w:t>
      </w:r>
      <w:r w:rsidRPr="000E7A5E">
        <w:rPr>
          <w:rFonts w:ascii="Symbol" w:hAnsi="Symbol"/>
          <w:snapToGrid w:val="0"/>
          <w:szCs w:val="24"/>
          <w:lang w:val="sk-SK"/>
        </w:rPr>
        <w:t>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</w:t>
      </w:r>
      <w:r w:rsidRPr="000E7A5E">
        <w:rPr>
          <w:rFonts w:ascii="Symbol" w:hAnsi="Symbol"/>
          <w:snapToGrid w:val="0"/>
          <w:szCs w:val="24"/>
          <w:lang w:val="sk-SK"/>
        </w:rPr>
        <w:t>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rFonts w:ascii="Symbol" w:hAnsi="Symbol"/>
          <w:snapToGrid w:val="0"/>
          <w:szCs w:val="24"/>
          <w:lang w:val="sk-SK"/>
        </w:rPr>
        <w:t></w:t>
      </w:r>
      <w:r w:rsidRPr="000E7A5E">
        <w:rPr>
          <w:i/>
          <w:snapToGrid w:val="0"/>
          <w:szCs w:val="24"/>
          <w:lang w:val="sk-SK"/>
        </w:rPr>
        <w:t xml:space="preserve"> </w:t>
      </w:r>
      <w:proofErr w:type="spellStart"/>
      <w:r w:rsidRPr="000E7A5E">
        <w:rPr>
          <w:i/>
          <w:snapToGrid w:val="0"/>
          <w:szCs w:val="24"/>
          <w:lang w:val="sk-SK"/>
        </w:rPr>
        <w:t>j</w:t>
      </w:r>
      <w:proofErr w:type="spellEnd"/>
      <w:r w:rsidRPr="000E7A5E">
        <w:rPr>
          <w:i/>
          <w:snapToGrid w:val="0"/>
          <w:szCs w:val="24"/>
          <w:lang w:val="sk-SK"/>
        </w:rPr>
        <w:t xml:space="preserve"> = </w:t>
      </w:r>
      <w:r w:rsidRPr="000E7A5E">
        <w:rPr>
          <w:snapToGrid w:val="0"/>
          <w:szCs w:val="24"/>
          <w:lang w:val="sk-SK"/>
        </w:rPr>
        <w:t>1,2,…,</w:t>
      </w:r>
      <w:r w:rsidRPr="000E7A5E">
        <w:rPr>
          <w:i/>
          <w:snapToGrid w:val="0"/>
          <w:szCs w:val="24"/>
          <w:lang w:val="sk-SK"/>
        </w:rPr>
        <w:t>n</w:t>
      </w:r>
      <w:r w:rsidRPr="000E7A5E">
        <w:rPr>
          <w:i/>
          <w:snapToGrid w:val="0"/>
          <w:szCs w:val="24"/>
          <w:lang w:val="sk-SK"/>
        </w:rPr>
        <w:tab/>
      </w:r>
      <w:r w:rsidRPr="000E7A5E">
        <w:rPr>
          <w:snapToGrid w:val="0"/>
          <w:szCs w:val="24"/>
          <w:lang w:val="sk-SK"/>
        </w:rPr>
        <w:t>(5)</w:t>
      </w:r>
    </w:p>
    <w:p w:rsidR="000354FB" w:rsidRPr="000E7A5E" w:rsidRDefault="000354FB" w:rsidP="000354FB">
      <w:pPr>
        <w:spacing w:after="120"/>
        <w:ind w:firstLine="357"/>
        <w:rPr>
          <w:szCs w:val="24"/>
          <w:lang w:val="sk-SK"/>
        </w:rPr>
      </w:pPr>
      <w:r w:rsidRPr="000E7A5E">
        <w:rPr>
          <w:szCs w:val="24"/>
          <w:lang w:val="sk-SK"/>
        </w:rPr>
        <w:t>Diela, na ktoré je odkaz v texte, musia byť uvedené aj zozname použitej literatúry. Bibliografické citácie musia byť v súlade s nižšie uvedenými vzormi (citačná norma APA):</w:t>
      </w:r>
    </w:p>
    <w:p w:rsidR="000354FB" w:rsidRPr="000E7A5E" w:rsidRDefault="000354FB" w:rsidP="000354FB">
      <w:pPr>
        <w:numPr>
          <w:ilvl w:val="0"/>
          <w:numId w:val="2"/>
        </w:numPr>
        <w:spacing w:after="120"/>
        <w:rPr>
          <w:szCs w:val="24"/>
          <w:lang w:val="sk-SK"/>
        </w:rPr>
      </w:pPr>
      <w:r w:rsidRPr="000E7A5E">
        <w:rPr>
          <w:szCs w:val="24"/>
          <w:lang w:val="sk-SK"/>
        </w:rPr>
        <w:t>1 autor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ind w:left="1440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Empirická štúdia </w:t>
      </w:r>
      <w:proofErr w:type="spellStart"/>
      <w:r w:rsidRPr="000E7A5E">
        <w:rPr>
          <w:szCs w:val="24"/>
          <w:lang w:val="sk-SK"/>
        </w:rPr>
        <w:t>Clotfeltersa</w:t>
      </w:r>
      <w:proofErr w:type="spellEnd"/>
      <w:r w:rsidRPr="000E7A5E">
        <w:rPr>
          <w:szCs w:val="24"/>
          <w:lang w:val="sk-SK"/>
        </w:rPr>
        <w:t xml:space="preserve"> (1983) uvádza ... 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spacing w:after="120"/>
        <w:ind w:left="1434" w:hanging="357"/>
        <w:rPr>
          <w:szCs w:val="24"/>
          <w:lang w:val="sk-SK"/>
        </w:rPr>
      </w:pPr>
      <w:r w:rsidRPr="000E7A5E">
        <w:rPr>
          <w:szCs w:val="24"/>
          <w:lang w:val="sk-SK"/>
        </w:rPr>
        <w:t>... táto problematika má rôzne riešenia (</w:t>
      </w:r>
      <w:proofErr w:type="spellStart"/>
      <w:r w:rsidRPr="000E7A5E">
        <w:rPr>
          <w:szCs w:val="24"/>
          <w:lang w:val="sk-SK"/>
        </w:rPr>
        <w:t>Macafee</w:t>
      </w:r>
      <w:proofErr w:type="spellEnd"/>
      <w:r w:rsidRPr="000E7A5E">
        <w:rPr>
          <w:szCs w:val="24"/>
          <w:lang w:val="sk-SK"/>
        </w:rPr>
        <w:t xml:space="preserve">, 1980; </w:t>
      </w:r>
      <w:proofErr w:type="spellStart"/>
      <w:r w:rsidRPr="000E7A5E">
        <w:rPr>
          <w:szCs w:val="24"/>
          <w:lang w:val="sk-SK"/>
        </w:rPr>
        <w:t>Tanzi</w:t>
      </w:r>
      <w:proofErr w:type="spellEnd"/>
      <w:r w:rsidRPr="000E7A5E">
        <w:rPr>
          <w:szCs w:val="24"/>
          <w:lang w:val="sk-SK"/>
        </w:rPr>
        <w:t xml:space="preserve">, 1980), ktoré … </w:t>
      </w:r>
    </w:p>
    <w:p w:rsidR="000354FB" w:rsidRPr="000E7A5E" w:rsidRDefault="000354FB" w:rsidP="000354FB">
      <w:pPr>
        <w:numPr>
          <w:ilvl w:val="0"/>
          <w:numId w:val="2"/>
        </w:numPr>
        <w:spacing w:after="120"/>
        <w:rPr>
          <w:szCs w:val="24"/>
          <w:lang w:val="sk-SK"/>
        </w:rPr>
      </w:pPr>
      <w:r w:rsidRPr="000E7A5E">
        <w:rPr>
          <w:szCs w:val="24"/>
          <w:lang w:val="sk-SK"/>
        </w:rPr>
        <w:t>2 autori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ind w:left="1440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... z uvedeného pohľadu </w:t>
      </w:r>
      <w:proofErr w:type="spellStart"/>
      <w:r w:rsidRPr="000E7A5E">
        <w:rPr>
          <w:szCs w:val="24"/>
          <w:lang w:val="sk-SK"/>
        </w:rPr>
        <w:t>Bahl</w:t>
      </w:r>
      <w:proofErr w:type="spellEnd"/>
      <w:r w:rsidRPr="000E7A5E">
        <w:rPr>
          <w:szCs w:val="24"/>
          <w:lang w:val="sk-SK"/>
        </w:rPr>
        <w:t xml:space="preserve"> a Murray (1993) našli geniálne riešenie, ktoré, …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spacing w:after="120"/>
        <w:ind w:left="1434" w:hanging="357"/>
        <w:rPr>
          <w:szCs w:val="24"/>
          <w:lang w:val="sk-SK"/>
        </w:rPr>
      </w:pPr>
      <w:r w:rsidRPr="000E7A5E">
        <w:rPr>
          <w:lang w:val="sk-SK"/>
        </w:rPr>
        <w:t xml:space="preserve">… riešenie otázky nekonečného blahobytu (napr. Park &amp; </w:t>
      </w:r>
      <w:proofErr w:type="spellStart"/>
      <w:r w:rsidRPr="000E7A5E">
        <w:rPr>
          <w:lang w:val="sk-SK"/>
        </w:rPr>
        <w:t>Hyun</w:t>
      </w:r>
      <w:proofErr w:type="spellEnd"/>
      <w:r w:rsidRPr="000E7A5E">
        <w:rPr>
          <w:lang w:val="sk-SK"/>
        </w:rPr>
        <w:t>, 2003) spadá do kompetencie politikov …</w:t>
      </w:r>
    </w:p>
    <w:p w:rsidR="000354FB" w:rsidRPr="000E7A5E" w:rsidRDefault="000354FB" w:rsidP="000354FB">
      <w:pPr>
        <w:numPr>
          <w:ilvl w:val="0"/>
          <w:numId w:val="2"/>
        </w:numPr>
        <w:spacing w:after="120"/>
        <w:rPr>
          <w:szCs w:val="24"/>
          <w:lang w:val="sk-SK"/>
        </w:rPr>
      </w:pPr>
      <w:r w:rsidRPr="000E7A5E">
        <w:rPr>
          <w:szCs w:val="24"/>
          <w:lang w:val="sk-SK"/>
        </w:rPr>
        <w:t>3 a viacerí autori, cituje sa len meno prvého autora, ostatných uvádzať ako et al.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ind w:left="1440"/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... tak, ako to uvádza nedávna štúdia </w:t>
      </w:r>
      <w:proofErr w:type="spellStart"/>
      <w:r w:rsidRPr="000E7A5E">
        <w:rPr>
          <w:szCs w:val="24"/>
          <w:lang w:val="sk-SK"/>
        </w:rPr>
        <w:t>Andreoniho</w:t>
      </w:r>
      <w:proofErr w:type="spellEnd"/>
      <w:r w:rsidRPr="000E7A5E">
        <w:rPr>
          <w:szCs w:val="24"/>
          <w:lang w:val="sk-SK"/>
        </w:rPr>
        <w:t xml:space="preserve"> et al. (1998).</w:t>
      </w:r>
    </w:p>
    <w:p w:rsidR="000354FB" w:rsidRPr="000E7A5E" w:rsidRDefault="000354FB" w:rsidP="000354FB">
      <w:pPr>
        <w:pStyle w:val="Odsekzoznamu1"/>
        <w:numPr>
          <w:ilvl w:val="1"/>
          <w:numId w:val="1"/>
        </w:numPr>
        <w:spacing w:after="120"/>
        <w:ind w:left="1440" w:hanging="357"/>
        <w:rPr>
          <w:szCs w:val="24"/>
          <w:lang w:val="sk-SK"/>
        </w:rPr>
      </w:pPr>
      <w:r w:rsidRPr="000E7A5E">
        <w:rPr>
          <w:lang w:val="sk-SK"/>
        </w:rPr>
        <w:t>… finančné investície sú rizikové (</w:t>
      </w:r>
      <w:proofErr w:type="spellStart"/>
      <w:r w:rsidRPr="000E7A5E">
        <w:rPr>
          <w:lang w:val="sk-SK"/>
        </w:rPr>
        <w:t>Alm</w:t>
      </w:r>
      <w:proofErr w:type="spellEnd"/>
      <w:r w:rsidRPr="000E7A5E">
        <w:rPr>
          <w:lang w:val="sk-SK"/>
        </w:rPr>
        <w:t xml:space="preserve"> et al., 1992) …</w:t>
      </w:r>
    </w:p>
    <w:p w:rsidR="000354FB" w:rsidRPr="000E7A5E" w:rsidRDefault="000354FB" w:rsidP="000354FB">
      <w:pPr>
        <w:spacing w:after="120"/>
        <w:ind w:firstLine="357"/>
        <w:rPr>
          <w:lang w:val="sk-SK"/>
        </w:rPr>
      </w:pPr>
      <w:r w:rsidRPr="000E7A5E">
        <w:rPr>
          <w:lang w:val="sk-SK"/>
        </w:rPr>
        <w:lastRenderedPageBreak/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bodov).</w:t>
      </w:r>
    </w:p>
    <w:p w:rsidR="000354FB" w:rsidRPr="000E7A5E" w:rsidRDefault="000354FB" w:rsidP="000354FB">
      <w:pPr>
        <w:spacing w:after="120"/>
        <w:rPr>
          <w:b/>
          <w:lang w:val="sk-SK"/>
        </w:rPr>
      </w:pPr>
      <w:r w:rsidRPr="000E7A5E">
        <w:rPr>
          <w:b/>
          <w:lang w:val="sk-SK"/>
        </w:rPr>
        <w:t>3 Záver</w:t>
      </w:r>
    </w:p>
    <w:p w:rsidR="000354FB" w:rsidRPr="000E7A5E" w:rsidRDefault="000354FB" w:rsidP="000354FB">
      <w:pPr>
        <w:spacing w:after="120"/>
        <w:ind w:firstLine="357"/>
        <w:rPr>
          <w:lang w:val="sk-SK"/>
        </w:rPr>
      </w:pP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bodov), 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prvý riadok v odseku má 0,63 cm odsadenie, riadkovanie jednoduché, odsek za 6 bodov</w:t>
      </w:r>
      <w:r>
        <w:rPr>
          <w:lang w:val="sk-SK"/>
        </w:rPr>
        <w:t xml:space="preserve"> + jeden voľný riadok a pokračuje Poznámka alebo Použitá literatúra (</w:t>
      </w:r>
      <w:proofErr w:type="spellStart"/>
      <w:r>
        <w:rPr>
          <w:lang w:val="sk-SK"/>
        </w:rPr>
        <w:t>References</w:t>
      </w:r>
      <w:proofErr w:type="spellEnd"/>
      <w:r>
        <w:rPr>
          <w:lang w:val="sk-SK"/>
        </w:rPr>
        <w:t>).</w:t>
      </w:r>
    </w:p>
    <w:p w:rsidR="000354FB" w:rsidRPr="000E7A5E" w:rsidRDefault="000354FB" w:rsidP="000354FB">
      <w:pPr>
        <w:spacing w:after="120"/>
        <w:rPr>
          <w:lang w:val="sk-SK"/>
        </w:rPr>
      </w:pPr>
    </w:p>
    <w:p w:rsidR="000354FB" w:rsidRPr="0066700C" w:rsidRDefault="000354FB" w:rsidP="000354FB">
      <w:pPr>
        <w:rPr>
          <w:lang w:val="sk-SK"/>
        </w:rPr>
      </w:pPr>
      <w:r w:rsidRPr="000E7A5E">
        <w:rPr>
          <w:b/>
          <w:lang w:val="sk-SK"/>
        </w:rPr>
        <w:t>Poznámka</w:t>
      </w:r>
      <w:r>
        <w:rPr>
          <w:b/>
          <w:lang w:val="sk-SK"/>
        </w:rPr>
        <w:t xml:space="preserve"> </w:t>
      </w:r>
      <w:r>
        <w:rPr>
          <w:lang w:val="sk-SK"/>
        </w:rPr>
        <w:t>(nasleduje jeden voľný riadok, odsek za 0 bodov)</w:t>
      </w:r>
    </w:p>
    <w:p w:rsidR="000354FB" w:rsidRPr="000E7A5E" w:rsidRDefault="000354FB" w:rsidP="000354FB">
      <w:pPr>
        <w:rPr>
          <w:b/>
          <w:lang w:val="sk-SK"/>
        </w:rPr>
      </w:pPr>
    </w:p>
    <w:p w:rsidR="000354FB" w:rsidRPr="000E7A5E" w:rsidRDefault="000354FB" w:rsidP="000354FB">
      <w:pPr>
        <w:rPr>
          <w:lang w:val="sk-SK"/>
        </w:rPr>
      </w:pPr>
      <w:r w:rsidRPr="000E7A5E">
        <w:rPr>
          <w:lang w:val="sk-SK"/>
        </w:rPr>
        <w:t>Tento príspevok je čiastkovým výstupom riešenia projektu VEGA MŠ SR č. 1/0123/11 „Faktory  ….“ v rozsahu 100%.</w:t>
      </w:r>
      <w:r>
        <w:rPr>
          <w:lang w:val="sk-SK"/>
        </w:rPr>
        <w:t xml:space="preserve"> </w:t>
      </w: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</w:t>
      </w:r>
      <w:r>
        <w:rPr>
          <w:lang w:val="sk-SK"/>
        </w:rPr>
        <w:t>bez</w:t>
      </w:r>
      <w:r w:rsidRPr="000E7A5E">
        <w:rPr>
          <w:lang w:val="sk-SK"/>
        </w:rPr>
        <w:t xml:space="preserve"> odsadeni</w:t>
      </w:r>
      <w:r>
        <w:rPr>
          <w:lang w:val="sk-SK"/>
        </w:rPr>
        <w:t>a</w:t>
      </w:r>
      <w:r w:rsidRPr="000E7A5E">
        <w:rPr>
          <w:lang w:val="sk-SK"/>
        </w:rPr>
        <w:t xml:space="preserve">, riadkovanie jednoduché, </w:t>
      </w:r>
      <w:r w:rsidRPr="0066700C">
        <w:rPr>
          <w:b/>
          <w:lang w:val="sk-SK"/>
        </w:rPr>
        <w:t xml:space="preserve">od Poznámka odsek za </w:t>
      </w:r>
      <w:r>
        <w:rPr>
          <w:b/>
          <w:lang w:val="sk-SK"/>
        </w:rPr>
        <w:t>0</w:t>
      </w:r>
      <w:r w:rsidRPr="0066700C">
        <w:rPr>
          <w:b/>
          <w:lang w:val="sk-SK"/>
        </w:rPr>
        <w:t xml:space="preserve"> bodov</w:t>
      </w:r>
      <w:r>
        <w:rPr>
          <w:b/>
          <w:lang w:val="sk-SK"/>
        </w:rPr>
        <w:t>, platí do konca súboru,</w:t>
      </w:r>
      <w:r>
        <w:rPr>
          <w:lang w:val="sk-SK"/>
        </w:rPr>
        <w:t xml:space="preserve"> + dva voľné riadky a pokračuje časť Použitá literatúra (</w:t>
      </w:r>
      <w:proofErr w:type="spellStart"/>
      <w:r>
        <w:rPr>
          <w:lang w:val="sk-SK"/>
        </w:rPr>
        <w:t>References</w:t>
      </w:r>
      <w:proofErr w:type="spellEnd"/>
      <w:r>
        <w:rPr>
          <w:lang w:val="sk-SK"/>
        </w:rPr>
        <w:t>).</w:t>
      </w:r>
    </w:p>
    <w:p w:rsidR="000354FB" w:rsidRPr="000E7A5E" w:rsidRDefault="000354FB" w:rsidP="000354FB">
      <w:pPr>
        <w:spacing w:after="120"/>
        <w:rPr>
          <w:lang w:val="sk-SK"/>
        </w:rPr>
      </w:pPr>
    </w:p>
    <w:p w:rsidR="000354FB" w:rsidRPr="000E7A5E" w:rsidRDefault="000354FB" w:rsidP="000354FB">
      <w:pPr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>Použitá literatúra (</w:t>
      </w:r>
      <w:proofErr w:type="spellStart"/>
      <w:r w:rsidRPr="000E7A5E">
        <w:rPr>
          <w:b/>
          <w:szCs w:val="24"/>
          <w:lang w:val="sk-SK"/>
        </w:rPr>
        <w:t>References</w:t>
      </w:r>
      <w:proofErr w:type="spellEnd"/>
      <w:r w:rsidRPr="000E7A5E">
        <w:rPr>
          <w:b/>
          <w:szCs w:val="24"/>
          <w:lang w:val="sk-SK"/>
        </w:rPr>
        <w:t>)</w:t>
      </w:r>
    </w:p>
    <w:p w:rsidR="000354FB" w:rsidRPr="000E7A5E" w:rsidRDefault="000354FB" w:rsidP="000354FB">
      <w:pPr>
        <w:rPr>
          <w:b/>
          <w:szCs w:val="24"/>
          <w:lang w:val="sk-SK"/>
        </w:rPr>
      </w:pP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lang w:val="sk-SK"/>
        </w:rPr>
        <w:t>Písmo normálne (</w:t>
      </w:r>
      <w:proofErr w:type="spellStart"/>
      <w:r w:rsidRPr="000E7A5E">
        <w:rPr>
          <w:lang w:val="sk-SK"/>
        </w:rPr>
        <w:t>Times</w:t>
      </w:r>
      <w:proofErr w:type="spellEnd"/>
      <w:r w:rsidRPr="000E7A5E">
        <w:rPr>
          <w:lang w:val="sk-SK"/>
        </w:rPr>
        <w:t xml:space="preserve"> New Roman 12, zarovnanie do bloku, </w:t>
      </w:r>
      <w:r>
        <w:rPr>
          <w:lang w:val="sk-SK"/>
        </w:rPr>
        <w:t>bez odsadenia</w:t>
      </w:r>
      <w:r w:rsidRPr="000E7A5E">
        <w:rPr>
          <w:lang w:val="sk-SK"/>
        </w:rPr>
        <w:t xml:space="preserve">, riadkovanie jednoduché, </w:t>
      </w:r>
      <w:r w:rsidRPr="00096686">
        <w:rPr>
          <w:b/>
          <w:lang w:val="sk-SK"/>
        </w:rPr>
        <w:t>odsek za 0 bodov</w:t>
      </w:r>
      <w:r>
        <w:rPr>
          <w:lang w:val="sk-SK"/>
        </w:rPr>
        <w:t xml:space="preserve"> </w:t>
      </w:r>
      <w:r w:rsidRPr="00096686">
        <w:rPr>
          <w:b/>
          <w:lang w:val="sk-SK"/>
        </w:rPr>
        <w:t>+ jeden voľný riadok</w:t>
      </w:r>
      <w:r>
        <w:rPr>
          <w:lang w:val="sk-SK"/>
        </w:rPr>
        <w:t xml:space="preserve">. </w:t>
      </w:r>
      <w:r>
        <w:rPr>
          <w:szCs w:val="24"/>
          <w:lang w:val="sk-SK"/>
        </w:rPr>
        <w:t xml:space="preserve"> Pre túto časť zachovajte vzor nadpisu </w:t>
      </w:r>
      <w:r w:rsidRPr="000E7A5E">
        <w:rPr>
          <w:b/>
          <w:szCs w:val="24"/>
          <w:lang w:val="sk-SK"/>
        </w:rPr>
        <w:t>Použitá literatúra (</w:t>
      </w:r>
      <w:proofErr w:type="spellStart"/>
      <w:r w:rsidRPr="000E7A5E">
        <w:rPr>
          <w:b/>
          <w:szCs w:val="24"/>
          <w:lang w:val="sk-SK"/>
        </w:rPr>
        <w:t>References</w:t>
      </w:r>
      <w:proofErr w:type="spellEnd"/>
      <w:r w:rsidRPr="000E7A5E">
        <w:rPr>
          <w:b/>
          <w:szCs w:val="24"/>
          <w:lang w:val="sk-SK"/>
        </w:rPr>
        <w:t>)</w:t>
      </w:r>
      <w:r>
        <w:rPr>
          <w:szCs w:val="24"/>
          <w:lang w:val="sk-SK"/>
        </w:rPr>
        <w:t xml:space="preserve">. </w:t>
      </w:r>
      <w:r w:rsidRPr="000E7A5E">
        <w:rPr>
          <w:szCs w:val="24"/>
          <w:lang w:val="sk-SK"/>
        </w:rPr>
        <w:t xml:space="preserve">Použitú literatúru uvádzajte v abecednom poradí. </w:t>
      </w:r>
      <w:r>
        <w:rPr>
          <w:szCs w:val="24"/>
          <w:lang w:val="sk-SK"/>
        </w:rPr>
        <w:t xml:space="preserve">Vo voľbe referencie ponechajte štýl APA. </w:t>
      </w:r>
      <w:r w:rsidRPr="000E7A5E">
        <w:rPr>
          <w:szCs w:val="24"/>
          <w:lang w:val="sk-SK"/>
        </w:rPr>
        <w:t xml:space="preserve">Použite tieto vzory pre: 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knihy (charakter zdroja</w:t>
      </w:r>
      <w:r>
        <w:rPr>
          <w:i/>
          <w:szCs w:val="24"/>
          <w:lang w:val="sk-SK"/>
        </w:rPr>
        <w:t xml:space="preserve">, </w:t>
      </w:r>
      <w:proofErr w:type="spellStart"/>
      <w:r>
        <w:rPr>
          <w:i/>
          <w:szCs w:val="24"/>
          <w:lang w:val="sk-SK"/>
        </w:rPr>
        <w:t>t.j</w:t>
      </w:r>
      <w:proofErr w:type="spellEnd"/>
      <w:r>
        <w:rPr>
          <w:i/>
          <w:szCs w:val="24"/>
          <w:lang w:val="sk-SK"/>
        </w:rPr>
        <w:t>. tu kurzívou napísané knihy, kapitoly v knihách a </w:t>
      </w:r>
      <w:proofErr w:type="spellStart"/>
      <w:r>
        <w:rPr>
          <w:i/>
          <w:szCs w:val="24"/>
          <w:lang w:val="sk-SK"/>
        </w:rPr>
        <w:t>nasl</w:t>
      </w:r>
      <w:proofErr w:type="spellEnd"/>
      <w:r>
        <w:rPr>
          <w:i/>
          <w:szCs w:val="24"/>
          <w:lang w:val="sk-SK"/>
        </w:rPr>
        <w:t>.</w:t>
      </w:r>
      <w:r w:rsidRPr="00C633C7">
        <w:rPr>
          <w:i/>
          <w:szCs w:val="24"/>
          <w:lang w:val="sk-SK"/>
        </w:rPr>
        <w:t xml:space="preserve"> </w:t>
      </w:r>
      <w:r w:rsidRPr="000E7A5E">
        <w:rPr>
          <w:i/>
          <w:szCs w:val="24"/>
          <w:lang w:val="sk-SK"/>
        </w:rPr>
        <w:t>neuvádzajte!</w:t>
      </w:r>
      <w:r>
        <w:rPr>
          <w:i/>
          <w:szCs w:val="24"/>
          <w:lang w:val="sk-SK"/>
        </w:rPr>
        <w:t xml:space="preserve"> Medzi zdrojmi je jeden voľný riadok, odsek za 0 bodov</w:t>
      </w:r>
      <w:r w:rsidRPr="000E7A5E">
        <w:rPr>
          <w:i/>
          <w:szCs w:val="24"/>
          <w:lang w:val="sk-SK"/>
        </w:rPr>
        <w:t>)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Tyler</w:t>
      </w:r>
      <w:proofErr w:type="spellEnd"/>
      <w:r w:rsidRPr="000E7A5E">
        <w:rPr>
          <w:szCs w:val="24"/>
          <w:lang w:val="sk-SK"/>
        </w:rPr>
        <w:t xml:space="preserve">, T. R. (1990). </w:t>
      </w:r>
      <w:proofErr w:type="spellStart"/>
      <w:r w:rsidRPr="000E7A5E">
        <w:rPr>
          <w:i/>
          <w:szCs w:val="24"/>
          <w:lang w:val="sk-SK"/>
        </w:rPr>
        <w:t>Why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People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Obey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the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Law</w:t>
      </w:r>
      <w:proofErr w:type="spellEnd"/>
      <w:r w:rsidRPr="000E7A5E">
        <w:rPr>
          <w:szCs w:val="24"/>
          <w:lang w:val="sk-SK"/>
        </w:rPr>
        <w:t xml:space="preserve">. New </w:t>
      </w:r>
      <w:proofErr w:type="spellStart"/>
      <w:r w:rsidRPr="000E7A5E">
        <w:rPr>
          <w:szCs w:val="24"/>
          <w:lang w:val="sk-SK"/>
        </w:rPr>
        <w:t>Haven</w:t>
      </w:r>
      <w:proofErr w:type="spellEnd"/>
      <w:r w:rsidRPr="000E7A5E">
        <w:rPr>
          <w:szCs w:val="24"/>
          <w:lang w:val="sk-SK"/>
        </w:rPr>
        <w:t xml:space="preserve">: </w:t>
      </w:r>
      <w:proofErr w:type="spellStart"/>
      <w:r w:rsidRPr="000E7A5E">
        <w:rPr>
          <w:szCs w:val="24"/>
          <w:lang w:val="sk-SK"/>
        </w:rPr>
        <w:t>Yale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University</w:t>
      </w:r>
      <w:proofErr w:type="spellEnd"/>
      <w:r w:rsidRPr="000E7A5E">
        <w:rPr>
          <w:szCs w:val="24"/>
          <w:lang w:val="sk-SK"/>
        </w:rPr>
        <w:t xml:space="preserve"> Press, 1990. ISBN 978-80-12451-5.  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kapitoly v knihách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McCarty</w:t>
      </w:r>
      <w:proofErr w:type="spellEnd"/>
      <w:r w:rsidRPr="000E7A5E">
        <w:rPr>
          <w:szCs w:val="24"/>
          <w:lang w:val="sk-SK"/>
        </w:rPr>
        <w:t xml:space="preserve">, T. – </w:t>
      </w:r>
      <w:proofErr w:type="spellStart"/>
      <w:r w:rsidRPr="000E7A5E">
        <w:rPr>
          <w:szCs w:val="24"/>
          <w:lang w:val="sk-SK"/>
        </w:rPr>
        <w:t>Yaisawarng</w:t>
      </w:r>
      <w:proofErr w:type="spellEnd"/>
      <w:r w:rsidRPr="000E7A5E">
        <w:rPr>
          <w:szCs w:val="24"/>
          <w:lang w:val="sk-SK"/>
        </w:rPr>
        <w:t xml:space="preserve">, S. (1993). </w:t>
      </w:r>
      <w:proofErr w:type="spellStart"/>
      <w:r w:rsidRPr="000E7A5E">
        <w:rPr>
          <w:szCs w:val="24"/>
          <w:lang w:val="sk-SK"/>
        </w:rPr>
        <w:t>Technical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Efficiency</w:t>
      </w:r>
      <w:proofErr w:type="spellEnd"/>
      <w:r w:rsidRPr="000E7A5E">
        <w:rPr>
          <w:szCs w:val="24"/>
          <w:lang w:val="sk-SK"/>
        </w:rPr>
        <w:t xml:space="preserve"> in New Jersey </w:t>
      </w:r>
      <w:proofErr w:type="spellStart"/>
      <w:r w:rsidRPr="000E7A5E">
        <w:rPr>
          <w:szCs w:val="24"/>
          <w:lang w:val="sk-SK"/>
        </w:rPr>
        <w:t>School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Districts</w:t>
      </w:r>
      <w:proofErr w:type="spellEnd"/>
      <w:r w:rsidRPr="000E7A5E">
        <w:rPr>
          <w:szCs w:val="24"/>
          <w:lang w:val="sk-SK"/>
        </w:rPr>
        <w:t xml:space="preserve">. In </w:t>
      </w:r>
      <w:proofErr w:type="spellStart"/>
      <w:r w:rsidRPr="000E7A5E">
        <w:rPr>
          <w:szCs w:val="24"/>
          <w:lang w:val="sk-SK"/>
        </w:rPr>
        <w:t>Fried</w:t>
      </w:r>
      <w:proofErr w:type="spellEnd"/>
      <w:r w:rsidRPr="000E7A5E">
        <w:rPr>
          <w:szCs w:val="24"/>
          <w:lang w:val="sk-SK"/>
        </w:rPr>
        <w:t>, H.O. et al. (</w:t>
      </w:r>
      <w:proofErr w:type="spellStart"/>
      <w:r w:rsidRPr="000E7A5E">
        <w:rPr>
          <w:szCs w:val="24"/>
          <w:lang w:val="sk-SK"/>
        </w:rPr>
        <w:t>eds</w:t>
      </w:r>
      <w:proofErr w:type="spellEnd"/>
      <w:r w:rsidRPr="000E7A5E">
        <w:rPr>
          <w:szCs w:val="24"/>
          <w:lang w:val="sk-SK"/>
        </w:rPr>
        <w:t xml:space="preserve">.) </w:t>
      </w:r>
      <w:proofErr w:type="spellStart"/>
      <w:r w:rsidRPr="000E7A5E">
        <w:rPr>
          <w:i/>
          <w:iCs/>
          <w:szCs w:val="24"/>
          <w:lang w:val="sk-SK"/>
        </w:rPr>
        <w:t>The</w:t>
      </w:r>
      <w:proofErr w:type="spellEnd"/>
      <w:r w:rsidRPr="000E7A5E">
        <w:rPr>
          <w:i/>
          <w:iCs/>
          <w:szCs w:val="24"/>
          <w:lang w:val="sk-SK"/>
        </w:rPr>
        <w:t xml:space="preserve"> </w:t>
      </w:r>
      <w:proofErr w:type="spellStart"/>
      <w:r w:rsidRPr="000E7A5E">
        <w:rPr>
          <w:i/>
          <w:iCs/>
          <w:szCs w:val="24"/>
          <w:lang w:val="sk-SK"/>
        </w:rPr>
        <w:t>Measurement</w:t>
      </w:r>
      <w:proofErr w:type="spellEnd"/>
      <w:r w:rsidRPr="000E7A5E">
        <w:rPr>
          <w:i/>
          <w:iCs/>
          <w:szCs w:val="24"/>
          <w:lang w:val="sk-SK"/>
        </w:rPr>
        <w:t xml:space="preserve"> of </w:t>
      </w:r>
      <w:proofErr w:type="spellStart"/>
      <w:r w:rsidRPr="000E7A5E">
        <w:rPr>
          <w:i/>
          <w:iCs/>
          <w:szCs w:val="24"/>
          <w:lang w:val="sk-SK"/>
        </w:rPr>
        <w:t>Productive</w:t>
      </w:r>
      <w:proofErr w:type="spellEnd"/>
      <w:r w:rsidRPr="000E7A5E">
        <w:rPr>
          <w:i/>
          <w:iCs/>
          <w:szCs w:val="24"/>
          <w:lang w:val="sk-SK"/>
        </w:rPr>
        <w:t xml:space="preserve"> </w:t>
      </w:r>
      <w:proofErr w:type="spellStart"/>
      <w:r w:rsidRPr="000E7A5E">
        <w:rPr>
          <w:i/>
          <w:iCs/>
          <w:szCs w:val="24"/>
          <w:lang w:val="sk-SK"/>
        </w:rPr>
        <w:t>Efficiency</w:t>
      </w:r>
      <w:proofErr w:type="spellEnd"/>
      <w:r w:rsidRPr="000E7A5E">
        <w:rPr>
          <w:i/>
          <w:iCs/>
          <w:szCs w:val="24"/>
          <w:lang w:val="sk-SK"/>
        </w:rPr>
        <w:t xml:space="preserve">: </w:t>
      </w:r>
      <w:proofErr w:type="spellStart"/>
      <w:r w:rsidRPr="000E7A5E">
        <w:rPr>
          <w:i/>
          <w:iCs/>
          <w:szCs w:val="24"/>
          <w:lang w:val="sk-SK"/>
        </w:rPr>
        <w:t>Techniques</w:t>
      </w:r>
      <w:proofErr w:type="spellEnd"/>
      <w:r w:rsidRPr="000E7A5E">
        <w:rPr>
          <w:i/>
          <w:iCs/>
          <w:szCs w:val="24"/>
          <w:lang w:val="sk-SK"/>
        </w:rPr>
        <w:t xml:space="preserve"> and </w:t>
      </w:r>
      <w:proofErr w:type="spellStart"/>
      <w:r w:rsidRPr="000E7A5E">
        <w:rPr>
          <w:i/>
          <w:iCs/>
          <w:szCs w:val="24"/>
          <w:lang w:val="sk-SK"/>
        </w:rPr>
        <w:t>Applications</w:t>
      </w:r>
      <w:proofErr w:type="spellEnd"/>
      <w:r w:rsidRPr="000E7A5E">
        <w:rPr>
          <w:i/>
          <w:iCs/>
          <w:szCs w:val="24"/>
          <w:lang w:val="sk-SK"/>
        </w:rPr>
        <w:t>.</w:t>
      </w:r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Oxford</w:t>
      </w:r>
      <w:proofErr w:type="spellEnd"/>
      <w:r w:rsidRPr="000E7A5E">
        <w:rPr>
          <w:szCs w:val="24"/>
          <w:lang w:val="sk-SK"/>
        </w:rPr>
        <w:t xml:space="preserve">: </w:t>
      </w:r>
      <w:proofErr w:type="spellStart"/>
      <w:r w:rsidRPr="000E7A5E">
        <w:rPr>
          <w:szCs w:val="24"/>
          <w:lang w:val="sk-SK"/>
        </w:rPr>
        <w:t>Oxford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University</w:t>
      </w:r>
      <w:proofErr w:type="spellEnd"/>
      <w:r w:rsidRPr="000E7A5E">
        <w:rPr>
          <w:szCs w:val="24"/>
          <w:lang w:val="sk-SK"/>
        </w:rPr>
        <w:t xml:space="preserve"> Press, </w:t>
      </w:r>
      <w:proofErr w:type="spellStart"/>
      <w:r w:rsidRPr="000E7A5E">
        <w:rPr>
          <w:szCs w:val="24"/>
          <w:lang w:val="sk-SK"/>
        </w:rPr>
        <w:t>pp</w:t>
      </w:r>
      <w:proofErr w:type="spellEnd"/>
      <w:r w:rsidRPr="000E7A5E">
        <w:rPr>
          <w:szCs w:val="24"/>
          <w:lang w:val="sk-SK"/>
        </w:rPr>
        <w:t>. 98–120. ISBN 123-12456-2-12.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časopisy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Carter</w:t>
      </w:r>
      <w:proofErr w:type="spellEnd"/>
      <w:r w:rsidRPr="000E7A5E">
        <w:rPr>
          <w:szCs w:val="24"/>
          <w:lang w:val="sk-SK"/>
        </w:rPr>
        <w:t xml:space="preserve">, M. (1984). </w:t>
      </w:r>
      <w:proofErr w:type="spellStart"/>
      <w:r w:rsidRPr="000E7A5E">
        <w:rPr>
          <w:szCs w:val="24"/>
          <w:lang w:val="sk-SK"/>
        </w:rPr>
        <w:t>Issues</w:t>
      </w:r>
      <w:proofErr w:type="spellEnd"/>
      <w:r w:rsidRPr="000E7A5E">
        <w:rPr>
          <w:szCs w:val="24"/>
          <w:lang w:val="sk-SK"/>
        </w:rPr>
        <w:t xml:space="preserve"> in </w:t>
      </w:r>
      <w:proofErr w:type="spellStart"/>
      <w:r w:rsidRPr="000E7A5E">
        <w:rPr>
          <w:szCs w:val="24"/>
          <w:lang w:val="sk-SK"/>
        </w:rPr>
        <w:t>the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Hidden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Economy</w:t>
      </w:r>
      <w:proofErr w:type="spellEnd"/>
      <w:r w:rsidRPr="000E7A5E">
        <w:rPr>
          <w:szCs w:val="24"/>
          <w:lang w:val="sk-SK"/>
        </w:rPr>
        <w:t xml:space="preserve">. </w:t>
      </w:r>
      <w:proofErr w:type="spellStart"/>
      <w:r w:rsidRPr="000E7A5E">
        <w:rPr>
          <w:i/>
          <w:szCs w:val="24"/>
          <w:lang w:val="sk-SK"/>
        </w:rPr>
        <w:t>Economic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Record</w:t>
      </w:r>
      <w:proofErr w:type="spellEnd"/>
      <w:r w:rsidRPr="000E7A5E">
        <w:rPr>
          <w:i/>
          <w:szCs w:val="24"/>
          <w:lang w:val="sk-SK"/>
        </w:rPr>
        <w:t xml:space="preserve">. </w:t>
      </w:r>
      <w:proofErr w:type="spellStart"/>
      <w:r w:rsidRPr="000E7A5E">
        <w:rPr>
          <w:szCs w:val="24"/>
          <w:lang w:val="sk-SK"/>
        </w:rPr>
        <w:t>Vol</w:t>
      </w:r>
      <w:proofErr w:type="spellEnd"/>
      <w:r w:rsidRPr="000E7A5E">
        <w:rPr>
          <w:szCs w:val="24"/>
          <w:lang w:val="sk-SK"/>
        </w:rPr>
        <w:t xml:space="preserve">. 60, </w:t>
      </w:r>
      <w:proofErr w:type="spellStart"/>
      <w:r w:rsidRPr="000E7A5E">
        <w:rPr>
          <w:szCs w:val="24"/>
          <w:lang w:val="sk-SK"/>
        </w:rPr>
        <w:t>Issue</w:t>
      </w:r>
      <w:proofErr w:type="spellEnd"/>
      <w:r w:rsidRPr="000E7A5E">
        <w:rPr>
          <w:szCs w:val="24"/>
          <w:lang w:val="sk-SK"/>
        </w:rPr>
        <w:t xml:space="preserve"> 5, </w:t>
      </w:r>
      <w:proofErr w:type="spellStart"/>
      <w:r w:rsidRPr="000E7A5E">
        <w:rPr>
          <w:szCs w:val="24"/>
          <w:lang w:val="sk-SK"/>
        </w:rPr>
        <w:t>pp</w:t>
      </w:r>
      <w:proofErr w:type="spellEnd"/>
      <w:r w:rsidRPr="000E7A5E">
        <w:rPr>
          <w:szCs w:val="24"/>
          <w:lang w:val="sk-SK"/>
        </w:rPr>
        <w:t>. 209-2011. ISSN 1234-5678.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príručky, dokumenty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Tanzi</w:t>
      </w:r>
      <w:proofErr w:type="spellEnd"/>
      <w:r w:rsidRPr="000E7A5E">
        <w:rPr>
          <w:szCs w:val="24"/>
          <w:lang w:val="sk-SK"/>
        </w:rPr>
        <w:t xml:space="preserve">, V. &amp; </w:t>
      </w:r>
      <w:proofErr w:type="spellStart"/>
      <w:r w:rsidRPr="000E7A5E">
        <w:rPr>
          <w:szCs w:val="24"/>
          <w:lang w:val="sk-SK"/>
        </w:rPr>
        <w:t>Shome</w:t>
      </w:r>
      <w:proofErr w:type="spellEnd"/>
      <w:r w:rsidRPr="000E7A5E">
        <w:rPr>
          <w:szCs w:val="24"/>
          <w:lang w:val="sk-SK"/>
        </w:rPr>
        <w:t xml:space="preserve">, P. (1993). A </w:t>
      </w:r>
      <w:proofErr w:type="spellStart"/>
      <w:r w:rsidRPr="000E7A5E">
        <w:rPr>
          <w:szCs w:val="24"/>
          <w:lang w:val="sk-SK"/>
        </w:rPr>
        <w:t>Primer</w:t>
      </w:r>
      <w:proofErr w:type="spellEnd"/>
      <w:r w:rsidRPr="000E7A5E">
        <w:rPr>
          <w:szCs w:val="24"/>
          <w:lang w:val="sk-SK"/>
        </w:rPr>
        <w:t xml:space="preserve"> on </w:t>
      </w:r>
      <w:proofErr w:type="spellStart"/>
      <w:r w:rsidRPr="000E7A5E">
        <w:rPr>
          <w:szCs w:val="24"/>
          <w:lang w:val="sk-SK"/>
        </w:rPr>
        <w:t>Tax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Evasion</w:t>
      </w:r>
      <w:proofErr w:type="spellEnd"/>
      <w:r w:rsidRPr="000E7A5E">
        <w:rPr>
          <w:szCs w:val="24"/>
          <w:lang w:val="sk-SK"/>
        </w:rPr>
        <w:t xml:space="preserve">. </w:t>
      </w:r>
      <w:r w:rsidRPr="000E7A5E">
        <w:rPr>
          <w:i/>
          <w:szCs w:val="24"/>
          <w:lang w:val="sk-SK"/>
        </w:rPr>
        <w:t xml:space="preserve">IMF </w:t>
      </w:r>
      <w:proofErr w:type="spellStart"/>
      <w:r w:rsidRPr="000E7A5E">
        <w:rPr>
          <w:i/>
          <w:szCs w:val="24"/>
          <w:lang w:val="sk-SK"/>
        </w:rPr>
        <w:t>Staff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Papers</w:t>
      </w:r>
      <w:proofErr w:type="spellEnd"/>
      <w:r w:rsidRPr="000E7A5E">
        <w:rPr>
          <w:i/>
          <w:szCs w:val="24"/>
          <w:lang w:val="sk-SK"/>
        </w:rPr>
        <w:t>, 40</w:t>
      </w:r>
      <w:r w:rsidRPr="000E7A5E">
        <w:rPr>
          <w:szCs w:val="24"/>
          <w:lang w:val="sk-SK"/>
        </w:rPr>
        <w:t xml:space="preserve">, 807-825. Washington D.C.: International </w:t>
      </w:r>
      <w:proofErr w:type="spellStart"/>
      <w:r w:rsidRPr="000E7A5E">
        <w:rPr>
          <w:szCs w:val="24"/>
          <w:lang w:val="sk-SK"/>
        </w:rPr>
        <w:t>Monetary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Fund</w:t>
      </w:r>
      <w:proofErr w:type="spellEnd"/>
      <w:r w:rsidRPr="000E7A5E">
        <w:rPr>
          <w:szCs w:val="24"/>
          <w:lang w:val="sk-SK"/>
        </w:rPr>
        <w:t xml:space="preserve">. </w:t>
      </w:r>
      <w:r w:rsidRPr="000E7A5E">
        <w:rPr>
          <w:color w:val="252525"/>
          <w:szCs w:val="24"/>
          <w:shd w:val="clear" w:color="auto" w:fill="FFFFFF"/>
          <w:lang w:val="sk-SK"/>
        </w:rPr>
        <w:t>DOI 10.1000/9780110002224.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príspevky na konferenciách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szCs w:val="24"/>
          <w:lang w:val="sk-SK"/>
        </w:rPr>
        <w:t>Stavárek</w:t>
      </w:r>
      <w:proofErr w:type="spellEnd"/>
      <w:r w:rsidRPr="000E7A5E">
        <w:rPr>
          <w:szCs w:val="24"/>
          <w:lang w:val="sk-SK"/>
        </w:rPr>
        <w:t xml:space="preserve">, D. (2004). </w:t>
      </w:r>
      <w:proofErr w:type="spellStart"/>
      <w:r w:rsidRPr="000E7A5E">
        <w:rPr>
          <w:szCs w:val="24"/>
          <w:lang w:val="sk-SK"/>
        </w:rPr>
        <w:t>An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Empirical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Investigation</w:t>
      </w:r>
      <w:proofErr w:type="spellEnd"/>
      <w:r w:rsidRPr="000E7A5E">
        <w:rPr>
          <w:szCs w:val="24"/>
          <w:lang w:val="sk-SK"/>
        </w:rPr>
        <w:t xml:space="preserve"> of </w:t>
      </w:r>
      <w:proofErr w:type="spellStart"/>
      <w:r w:rsidRPr="000E7A5E">
        <w:rPr>
          <w:szCs w:val="24"/>
          <w:lang w:val="sk-SK"/>
        </w:rPr>
        <w:t>the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Relations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Between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Stock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Prices</w:t>
      </w:r>
      <w:proofErr w:type="spellEnd"/>
      <w:r w:rsidRPr="000E7A5E">
        <w:rPr>
          <w:szCs w:val="24"/>
          <w:lang w:val="sk-SK"/>
        </w:rPr>
        <w:t xml:space="preserve"> and Exchange </w:t>
      </w:r>
      <w:proofErr w:type="spellStart"/>
      <w:r w:rsidRPr="000E7A5E">
        <w:rPr>
          <w:szCs w:val="24"/>
          <w:lang w:val="sk-SK"/>
        </w:rPr>
        <w:t>Rates</w:t>
      </w:r>
      <w:proofErr w:type="spellEnd"/>
      <w:r w:rsidRPr="000E7A5E">
        <w:rPr>
          <w:szCs w:val="24"/>
          <w:lang w:val="sk-SK"/>
        </w:rPr>
        <w:t xml:space="preserve">. In </w:t>
      </w:r>
      <w:proofErr w:type="spellStart"/>
      <w:r w:rsidRPr="000E7A5E">
        <w:rPr>
          <w:i/>
          <w:szCs w:val="24"/>
          <w:lang w:val="sk-SK"/>
        </w:rPr>
        <w:t>Proceedings</w:t>
      </w:r>
      <w:proofErr w:type="spellEnd"/>
      <w:r w:rsidRPr="000E7A5E">
        <w:rPr>
          <w:i/>
          <w:szCs w:val="24"/>
          <w:lang w:val="sk-SK"/>
        </w:rPr>
        <w:t xml:space="preserve"> of </w:t>
      </w:r>
      <w:proofErr w:type="spellStart"/>
      <w:r w:rsidRPr="000E7A5E">
        <w:rPr>
          <w:i/>
          <w:szCs w:val="24"/>
          <w:lang w:val="sk-SK"/>
        </w:rPr>
        <w:t>the</w:t>
      </w:r>
      <w:proofErr w:type="spellEnd"/>
      <w:r w:rsidRPr="000E7A5E">
        <w:rPr>
          <w:i/>
          <w:szCs w:val="24"/>
          <w:lang w:val="sk-SK"/>
        </w:rPr>
        <w:t xml:space="preserve"> </w:t>
      </w:r>
      <w:proofErr w:type="spellStart"/>
      <w:r w:rsidRPr="000E7A5E">
        <w:rPr>
          <w:i/>
          <w:szCs w:val="24"/>
          <w:lang w:val="sk-SK"/>
        </w:rPr>
        <w:t>Third</w:t>
      </w:r>
      <w:proofErr w:type="spellEnd"/>
      <w:r w:rsidRPr="000E7A5E">
        <w:rPr>
          <w:i/>
          <w:szCs w:val="24"/>
          <w:lang w:val="sk-SK"/>
        </w:rPr>
        <w:t xml:space="preserve"> International </w:t>
      </w:r>
      <w:proofErr w:type="spellStart"/>
      <w:r w:rsidRPr="000E7A5E">
        <w:rPr>
          <w:i/>
          <w:szCs w:val="24"/>
          <w:lang w:val="sk-SK"/>
        </w:rPr>
        <w:t>Symposium</w:t>
      </w:r>
      <w:proofErr w:type="spellEnd"/>
      <w:r w:rsidRPr="000E7A5E">
        <w:rPr>
          <w:i/>
          <w:szCs w:val="24"/>
          <w:lang w:val="sk-SK"/>
        </w:rPr>
        <w:t xml:space="preserve"> on Business </w:t>
      </w:r>
      <w:proofErr w:type="spellStart"/>
      <w:r w:rsidRPr="000E7A5E">
        <w:rPr>
          <w:i/>
          <w:szCs w:val="24"/>
          <w:lang w:val="sk-SK"/>
        </w:rPr>
        <w:t>Administration</w:t>
      </w:r>
      <w:proofErr w:type="spellEnd"/>
      <w:r w:rsidRPr="000E7A5E">
        <w:rPr>
          <w:szCs w:val="24"/>
          <w:lang w:val="sk-SK"/>
        </w:rPr>
        <w:t xml:space="preserve">. </w:t>
      </w:r>
      <w:proofErr w:type="spellStart"/>
      <w:r w:rsidRPr="000E7A5E">
        <w:rPr>
          <w:szCs w:val="24"/>
          <w:lang w:val="sk-SK"/>
        </w:rPr>
        <w:t>Gelibolu</w:t>
      </w:r>
      <w:proofErr w:type="spellEnd"/>
      <w:r w:rsidRPr="000E7A5E">
        <w:rPr>
          <w:szCs w:val="24"/>
          <w:lang w:val="sk-SK"/>
        </w:rPr>
        <w:t xml:space="preserve">, </w:t>
      </w:r>
      <w:proofErr w:type="spellStart"/>
      <w:r w:rsidRPr="000E7A5E">
        <w:rPr>
          <w:szCs w:val="24"/>
          <w:lang w:val="sk-SK"/>
        </w:rPr>
        <w:t>Çanakale</w:t>
      </w:r>
      <w:proofErr w:type="spellEnd"/>
      <w:r w:rsidRPr="000E7A5E">
        <w:rPr>
          <w:szCs w:val="24"/>
          <w:lang w:val="sk-SK"/>
        </w:rPr>
        <w:t xml:space="preserve">: </w:t>
      </w:r>
      <w:proofErr w:type="spellStart"/>
      <w:r w:rsidRPr="000E7A5E">
        <w:rPr>
          <w:szCs w:val="24"/>
          <w:lang w:val="sk-SK"/>
        </w:rPr>
        <w:t>Çanakale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Onsekiz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Mart</w:t>
      </w:r>
      <w:proofErr w:type="spellEnd"/>
      <w:r w:rsidRPr="000E7A5E">
        <w:rPr>
          <w:szCs w:val="24"/>
          <w:lang w:val="sk-SK"/>
        </w:rPr>
        <w:t xml:space="preserve"> </w:t>
      </w:r>
      <w:proofErr w:type="spellStart"/>
      <w:r w:rsidRPr="000E7A5E">
        <w:rPr>
          <w:szCs w:val="24"/>
          <w:lang w:val="sk-SK"/>
        </w:rPr>
        <w:t>University</w:t>
      </w:r>
      <w:proofErr w:type="spellEnd"/>
      <w:r w:rsidRPr="000E7A5E">
        <w:rPr>
          <w:szCs w:val="24"/>
          <w:lang w:val="sk-SK"/>
        </w:rPr>
        <w:t xml:space="preserve">, </w:t>
      </w:r>
      <w:proofErr w:type="spellStart"/>
      <w:r w:rsidRPr="000E7A5E">
        <w:rPr>
          <w:szCs w:val="24"/>
          <w:lang w:val="sk-SK"/>
        </w:rPr>
        <w:t>pp</w:t>
      </w:r>
      <w:proofErr w:type="spellEnd"/>
      <w:r w:rsidRPr="000E7A5E">
        <w:rPr>
          <w:szCs w:val="24"/>
          <w:lang w:val="sk-SK"/>
        </w:rPr>
        <w:t>. 793–811. ISBN 123-45678-12-4.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i/>
          <w:szCs w:val="24"/>
          <w:lang w:val="sk-SK"/>
        </w:rPr>
      </w:pPr>
      <w:r w:rsidRPr="000E7A5E">
        <w:rPr>
          <w:i/>
          <w:szCs w:val="24"/>
          <w:lang w:val="sk-SK"/>
        </w:rPr>
        <w:t>internetové zdroje</w:t>
      </w:r>
    </w:p>
    <w:p w:rsidR="000354FB" w:rsidRPr="000E7A5E" w:rsidRDefault="000354FB" w:rsidP="000354FB">
      <w:pPr>
        <w:rPr>
          <w:szCs w:val="24"/>
          <w:lang w:val="sk-SK"/>
        </w:rPr>
      </w:pPr>
      <w:proofErr w:type="spellStart"/>
      <w:r w:rsidRPr="000E7A5E">
        <w:rPr>
          <w:lang w:val="sk-SK"/>
        </w:rPr>
        <w:t>World</w:t>
      </w:r>
      <w:proofErr w:type="spellEnd"/>
      <w:r w:rsidRPr="000E7A5E">
        <w:rPr>
          <w:lang w:val="sk-SK"/>
        </w:rPr>
        <w:t xml:space="preserve"> Bank. (2005). </w:t>
      </w:r>
      <w:proofErr w:type="spellStart"/>
      <w:r w:rsidRPr="000E7A5E">
        <w:rPr>
          <w:i/>
          <w:lang w:val="sk-SK"/>
        </w:rPr>
        <w:t>Private</w:t>
      </w:r>
      <w:proofErr w:type="spellEnd"/>
      <w:r w:rsidRPr="000E7A5E">
        <w:rPr>
          <w:i/>
          <w:lang w:val="sk-SK"/>
        </w:rPr>
        <w:t xml:space="preserve"> </w:t>
      </w:r>
      <w:proofErr w:type="spellStart"/>
      <w:r w:rsidRPr="000E7A5E">
        <w:rPr>
          <w:i/>
          <w:lang w:val="sk-SK"/>
        </w:rPr>
        <w:t>Participation</w:t>
      </w:r>
      <w:proofErr w:type="spellEnd"/>
      <w:r w:rsidRPr="000E7A5E">
        <w:rPr>
          <w:i/>
          <w:lang w:val="sk-SK"/>
        </w:rPr>
        <w:t xml:space="preserve"> in </w:t>
      </w:r>
      <w:proofErr w:type="spellStart"/>
      <w:r w:rsidRPr="000E7A5E">
        <w:rPr>
          <w:i/>
          <w:lang w:val="sk-SK"/>
        </w:rPr>
        <w:t>Infrastructure</w:t>
      </w:r>
      <w:proofErr w:type="spellEnd"/>
      <w:r w:rsidRPr="000E7A5E">
        <w:rPr>
          <w:i/>
          <w:lang w:val="sk-SK"/>
        </w:rPr>
        <w:t xml:space="preserve"> Project </w:t>
      </w:r>
      <w:proofErr w:type="spellStart"/>
      <w:r w:rsidRPr="000E7A5E">
        <w:rPr>
          <w:i/>
          <w:lang w:val="sk-SK"/>
        </w:rPr>
        <w:t>Database</w:t>
      </w:r>
      <w:proofErr w:type="spellEnd"/>
      <w:r w:rsidRPr="000E7A5E">
        <w:rPr>
          <w:lang w:val="sk-SK"/>
        </w:rPr>
        <w:t>. http://ppi.worldbank.org/reports/customQueryAggregate.asp, [</w:t>
      </w:r>
      <w:proofErr w:type="spellStart"/>
      <w:r w:rsidRPr="000E7A5E">
        <w:rPr>
          <w:lang w:val="sk-SK"/>
        </w:rPr>
        <w:t>accessed</w:t>
      </w:r>
      <w:proofErr w:type="spellEnd"/>
      <w:r w:rsidRPr="000E7A5E">
        <w:rPr>
          <w:lang w:val="sk-SK"/>
        </w:rPr>
        <w:t xml:space="preserve"> 7.12.2002]. </w:t>
      </w:r>
      <w:r w:rsidRPr="000E7A5E">
        <w:rPr>
          <w:szCs w:val="24"/>
          <w:lang w:val="sk-SK"/>
        </w:rPr>
        <w:tab/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0E7A5E" w:rsidRDefault="000354FB" w:rsidP="000354FB">
      <w:pPr>
        <w:rPr>
          <w:b/>
          <w:szCs w:val="24"/>
          <w:lang w:val="sk-SK"/>
        </w:rPr>
      </w:pPr>
      <w:r w:rsidRPr="000E7A5E">
        <w:rPr>
          <w:b/>
          <w:szCs w:val="24"/>
          <w:lang w:val="sk-SK"/>
        </w:rPr>
        <w:t xml:space="preserve">Meno a priezvisko autora (autorov) (TNR 12, </w:t>
      </w:r>
      <w:proofErr w:type="spellStart"/>
      <w:r w:rsidRPr="000E7A5E">
        <w:rPr>
          <w:b/>
          <w:szCs w:val="24"/>
          <w:lang w:val="sk-SK"/>
        </w:rPr>
        <w:t>bold</w:t>
      </w:r>
      <w:proofErr w:type="spellEnd"/>
      <w:r w:rsidRPr="000E7A5E">
        <w:rPr>
          <w:b/>
          <w:szCs w:val="24"/>
          <w:lang w:val="sk-SK"/>
        </w:rPr>
        <w:t>, zarovnanie doľava)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Ekonomická univerzita v Bratislave (TNR 12, zarovna</w:t>
      </w:r>
      <w:r>
        <w:rPr>
          <w:szCs w:val="24"/>
          <w:lang w:val="sk-SK"/>
        </w:rPr>
        <w:t>n</w:t>
      </w:r>
      <w:r w:rsidRPr="000E7A5E">
        <w:rPr>
          <w:szCs w:val="24"/>
          <w:lang w:val="sk-SK"/>
        </w:rPr>
        <w:t>ie doľava)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 xml:space="preserve">Fakulta podnikového manažmentu 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Katedra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Dolnozemská cesta 1/b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852 35 Bratislava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Slovenská republika</w:t>
      </w:r>
    </w:p>
    <w:p w:rsidR="000354FB" w:rsidRPr="000E7A5E" w:rsidRDefault="000354FB" w:rsidP="000354FB">
      <w:pPr>
        <w:rPr>
          <w:szCs w:val="24"/>
          <w:lang w:val="sk-SK"/>
        </w:rPr>
      </w:pPr>
      <w:r w:rsidRPr="000E7A5E">
        <w:rPr>
          <w:szCs w:val="24"/>
          <w:lang w:val="sk-SK"/>
        </w:rPr>
        <w:t>e-mail: meno.priezvisko@euba.sk</w:t>
      </w:r>
    </w:p>
    <w:p w:rsidR="000354FB" w:rsidRPr="000E7A5E" w:rsidRDefault="000354FB" w:rsidP="000354FB">
      <w:pPr>
        <w:rPr>
          <w:szCs w:val="24"/>
          <w:lang w:val="sk-SK"/>
        </w:rPr>
      </w:pPr>
    </w:p>
    <w:p w:rsidR="000354FB" w:rsidRPr="00B42FD8" w:rsidRDefault="000354FB" w:rsidP="000354FB">
      <w:pPr>
        <w:rPr>
          <w:szCs w:val="24"/>
          <w:lang w:val="sk-SK"/>
        </w:rPr>
      </w:pPr>
      <w:r w:rsidRPr="00B42FD8">
        <w:rPr>
          <w:szCs w:val="24"/>
          <w:lang w:val="sk-SK"/>
        </w:rPr>
        <w:t>Štruktúra príspevku je nasledovná</w:t>
      </w:r>
      <w:r w:rsidR="00572DF9">
        <w:rPr>
          <w:szCs w:val="24"/>
          <w:lang w:val="sk-SK"/>
        </w:rPr>
        <w:t xml:space="preserve"> (odstráňte z textu)</w:t>
      </w:r>
      <w:r w:rsidRPr="00B42FD8">
        <w:rPr>
          <w:szCs w:val="24"/>
          <w:lang w:val="sk-SK"/>
        </w:rPr>
        <w:t>: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Abstrakt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Kľúčové slová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JEL klasifikácia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Úvod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 xml:space="preserve">Stav riešenej problematiky </w:t>
      </w:r>
      <w:r>
        <w:rPr>
          <w:szCs w:val="24"/>
          <w:lang w:val="sk-SK"/>
        </w:rPr>
        <w:t>doma a v zahraničí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Výskumný dizajn</w:t>
      </w:r>
      <w:r>
        <w:rPr>
          <w:szCs w:val="24"/>
          <w:lang w:val="sk-SK"/>
        </w:rPr>
        <w:t xml:space="preserve"> (hypotézy, hlavný cieľ, čiastkové ciele, objekt výskumu, metodika práce a metódy skúmania, použité modely a dáta ....)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Výsledky výskumu</w:t>
      </w:r>
      <w:r>
        <w:rPr>
          <w:szCs w:val="24"/>
          <w:lang w:val="sk-SK"/>
        </w:rPr>
        <w:t xml:space="preserve"> 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 xml:space="preserve">Diskusia </w:t>
      </w:r>
      <w:r>
        <w:rPr>
          <w:szCs w:val="24"/>
          <w:lang w:val="sk-SK"/>
        </w:rPr>
        <w:t>(očakávané dopady a odporúčania)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en-GB"/>
        </w:rPr>
      </w:pPr>
      <w:proofErr w:type="spellStart"/>
      <w:r w:rsidRPr="00B42FD8">
        <w:rPr>
          <w:szCs w:val="24"/>
          <w:lang w:val="en-GB"/>
        </w:rPr>
        <w:t>Poznámka</w:t>
      </w:r>
      <w:proofErr w:type="spellEnd"/>
      <w:r w:rsidRPr="00B42FD8">
        <w:rPr>
          <w:szCs w:val="24"/>
          <w:lang w:val="en-GB"/>
        </w:rPr>
        <w:t xml:space="preserve"> o </w:t>
      </w:r>
      <w:proofErr w:type="spellStart"/>
      <w:r w:rsidRPr="00B42FD8">
        <w:rPr>
          <w:szCs w:val="24"/>
          <w:lang w:val="en-GB"/>
        </w:rPr>
        <w:t>riešenom</w:t>
      </w:r>
      <w:proofErr w:type="spellEnd"/>
      <w:r w:rsidRPr="00B42FD8">
        <w:rPr>
          <w:szCs w:val="24"/>
          <w:lang w:val="en-GB"/>
        </w:rPr>
        <w:t xml:space="preserve"> </w:t>
      </w:r>
      <w:proofErr w:type="spellStart"/>
      <w:r w:rsidRPr="00B42FD8">
        <w:rPr>
          <w:szCs w:val="24"/>
          <w:lang w:val="en-GB"/>
        </w:rPr>
        <w:t>projekte</w:t>
      </w:r>
      <w:proofErr w:type="spellEnd"/>
      <w:r w:rsidRPr="00B42FD8">
        <w:rPr>
          <w:szCs w:val="24"/>
          <w:lang w:val="en-GB"/>
        </w:rPr>
        <w:t>, Acknowledgement</w:t>
      </w:r>
    </w:p>
    <w:p w:rsidR="000354FB" w:rsidRPr="00B42FD8" w:rsidRDefault="000354FB" w:rsidP="000354FB">
      <w:pPr>
        <w:numPr>
          <w:ilvl w:val="0"/>
          <w:numId w:val="3"/>
        </w:numPr>
        <w:rPr>
          <w:szCs w:val="24"/>
          <w:lang w:val="sk-SK"/>
        </w:rPr>
      </w:pPr>
      <w:r w:rsidRPr="00B42FD8">
        <w:rPr>
          <w:szCs w:val="24"/>
          <w:lang w:val="sk-SK"/>
        </w:rPr>
        <w:t>Použitá literatúra</w:t>
      </w:r>
      <w:r>
        <w:rPr>
          <w:szCs w:val="24"/>
          <w:lang w:val="sk-SK"/>
        </w:rPr>
        <w:t xml:space="preserve"> (</w:t>
      </w:r>
      <w:proofErr w:type="spellStart"/>
      <w:r w:rsidRPr="00B42FD8">
        <w:rPr>
          <w:szCs w:val="24"/>
          <w:lang w:val="sk-SK"/>
        </w:rPr>
        <w:t>References</w:t>
      </w:r>
      <w:proofErr w:type="spellEnd"/>
      <w:r>
        <w:rPr>
          <w:szCs w:val="24"/>
          <w:lang w:val="sk-SK"/>
        </w:rPr>
        <w:t>)</w:t>
      </w:r>
    </w:p>
    <w:p w:rsidR="0095421D" w:rsidRDefault="0095421D"/>
    <w:sectPr w:rsidR="0095421D" w:rsidSect="0071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993CA2"/>
    <w:multiLevelType w:val="hybridMultilevel"/>
    <w:tmpl w:val="FEC45EAC"/>
    <w:lvl w:ilvl="0" w:tplc="EAB6F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06CA8"/>
    <w:multiLevelType w:val="hybridMultilevel"/>
    <w:tmpl w:val="8DBE1564"/>
    <w:lvl w:ilvl="0" w:tplc="041B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6"/>
    <w:rsid w:val="000354FB"/>
    <w:rsid w:val="00572DF9"/>
    <w:rsid w:val="00850D37"/>
    <w:rsid w:val="0095421D"/>
    <w:rsid w:val="00B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B083C-BEC7-4997-AD88-903E339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0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</dc:creator>
  <cp:keywords/>
  <dc:description/>
  <cp:lastModifiedBy>Toth</cp:lastModifiedBy>
  <cp:revision>2</cp:revision>
  <dcterms:created xsi:type="dcterms:W3CDTF">2017-10-16T15:57:00Z</dcterms:created>
  <dcterms:modified xsi:type="dcterms:W3CDTF">2017-10-16T15:57:00Z</dcterms:modified>
</cp:coreProperties>
</file>